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E119F96" w14:textId="66974865" w:rsidR="00DF02CF" w:rsidRPr="00DF02CF" w:rsidRDefault="002C03BB" w:rsidP="00DF02CF">
      <w:pPr>
        <w:spacing w:after="120"/>
        <w:jc w:val="center"/>
        <w:rPr>
          <w:rFonts w:ascii="Times New Roman" w:eastAsia="Times New Roman" w:hAnsi="Times New Roman"/>
          <w:b/>
          <w:sz w:val="40"/>
          <w:szCs w:val="40"/>
          <w:lang w:eastAsia="pt-BR"/>
        </w:rPr>
      </w:pPr>
      <w:r>
        <w:rPr>
          <w:rFonts w:ascii="Times New Roman" w:eastAsia="Times New Roman" w:hAnsi="Times New Roman"/>
          <w:b/>
          <w:sz w:val="40"/>
          <w:szCs w:val="40"/>
          <w:lang w:eastAsia="pt-BR"/>
        </w:rPr>
        <w:t>¡</w:t>
      </w:r>
      <w:r w:rsidR="00DF02CF" w:rsidRPr="00DF02CF">
        <w:rPr>
          <w:rFonts w:ascii="Times New Roman" w:eastAsia="Times New Roman" w:hAnsi="Times New Roman"/>
          <w:b/>
          <w:sz w:val="40"/>
          <w:szCs w:val="40"/>
          <w:lang w:eastAsia="pt-BR"/>
        </w:rPr>
        <w:t>Capacitación</w:t>
      </w:r>
      <w:r w:rsidR="00FB128E">
        <w:rPr>
          <w:rFonts w:ascii="Times New Roman" w:eastAsia="Times New Roman" w:hAnsi="Times New Roman"/>
          <w:b/>
          <w:sz w:val="40"/>
          <w:szCs w:val="40"/>
          <w:lang w:eastAsia="pt-BR"/>
        </w:rPr>
        <w:t>: E</w:t>
      </w:r>
      <w:r w:rsidR="00DF02CF" w:rsidRPr="00DF02CF">
        <w:rPr>
          <w:rFonts w:ascii="Times New Roman" w:eastAsia="Times New Roman" w:hAnsi="Times New Roman"/>
          <w:b/>
          <w:sz w:val="40"/>
          <w:szCs w:val="40"/>
          <w:lang w:eastAsia="pt-BR"/>
        </w:rPr>
        <w:t xml:space="preserve">quipando </w:t>
      </w:r>
      <w:r w:rsidR="002B0A98">
        <w:rPr>
          <w:rFonts w:ascii="Times New Roman" w:eastAsia="Times New Roman" w:hAnsi="Times New Roman"/>
          <w:b/>
          <w:sz w:val="40"/>
          <w:szCs w:val="40"/>
          <w:lang w:eastAsia="pt-BR"/>
        </w:rPr>
        <w:t xml:space="preserve">a </w:t>
      </w:r>
      <w:r w:rsidR="00DF02CF" w:rsidRPr="00DF02CF">
        <w:rPr>
          <w:rFonts w:ascii="Times New Roman" w:eastAsia="Times New Roman" w:hAnsi="Times New Roman"/>
          <w:b/>
          <w:sz w:val="40"/>
          <w:szCs w:val="40"/>
          <w:lang w:eastAsia="pt-BR"/>
        </w:rPr>
        <w:t>los santos para la obra del ministerio!</w:t>
      </w:r>
    </w:p>
    <w:p w14:paraId="5523F264" w14:textId="77777777" w:rsidR="00DF02CF" w:rsidRPr="00DF02CF" w:rsidRDefault="00DF02CF" w:rsidP="00154F5B">
      <w:pPr>
        <w:spacing w:after="240"/>
        <w:jc w:val="center"/>
        <w:rPr>
          <w:rFonts w:ascii="Times New Roman" w:eastAsia="Times New Roman" w:hAnsi="Times New Roman"/>
          <w:b/>
          <w:sz w:val="32"/>
          <w:szCs w:val="32"/>
          <w:lang w:eastAsia="pt-BR"/>
        </w:rPr>
      </w:pPr>
      <w:r w:rsidRPr="00DF02CF">
        <w:rPr>
          <w:rFonts w:ascii="Times New Roman" w:eastAsia="Times New Roman" w:hAnsi="Times New Roman"/>
          <w:b/>
          <w:sz w:val="32"/>
          <w:szCs w:val="32"/>
          <w:lang w:eastAsia="pt-BR"/>
        </w:rPr>
        <w:t>Tarea previa para el 4/10/2022</w:t>
      </w:r>
    </w:p>
    <w:p w14:paraId="5F16C94F" w14:textId="749D4D13" w:rsidR="00DF02CF" w:rsidRPr="00DF02CF" w:rsidRDefault="00DF02CF" w:rsidP="00DF02CF">
      <w:pPr>
        <w:spacing w:after="120"/>
        <w:jc w:val="both"/>
        <w:rPr>
          <w:rFonts w:ascii="Times New Roman" w:eastAsia="Times New Roman" w:hAnsi="Times New Roman"/>
          <w:bCs/>
          <w:lang w:eastAsia="pt-BR"/>
        </w:rPr>
      </w:pPr>
      <w:r w:rsidRPr="00DF02CF">
        <w:rPr>
          <w:rFonts w:ascii="Times New Roman" w:eastAsia="Times New Roman" w:hAnsi="Times New Roman"/>
          <w:bCs/>
          <w:lang w:eastAsia="pt-BR"/>
        </w:rPr>
        <w:t>Medit</w:t>
      </w:r>
      <w:r w:rsidR="00154F5B" w:rsidRPr="00154F5B">
        <w:rPr>
          <w:rFonts w:ascii="Times New Roman" w:eastAsia="Times New Roman" w:hAnsi="Times New Roman"/>
          <w:bCs/>
          <w:lang w:eastAsia="pt-BR"/>
        </w:rPr>
        <w:t>a</w:t>
      </w:r>
      <w:r w:rsidRPr="00DF02CF">
        <w:rPr>
          <w:rFonts w:ascii="Times New Roman" w:eastAsia="Times New Roman" w:hAnsi="Times New Roman"/>
          <w:bCs/>
          <w:lang w:eastAsia="pt-BR"/>
        </w:rPr>
        <w:t xml:space="preserve"> en est</w:t>
      </w:r>
      <w:r w:rsidR="00154F5B" w:rsidRPr="00154F5B">
        <w:rPr>
          <w:rFonts w:ascii="Times New Roman" w:eastAsia="Times New Roman" w:hAnsi="Times New Roman"/>
          <w:bCs/>
          <w:lang w:eastAsia="pt-BR"/>
        </w:rPr>
        <w:t>a</w:t>
      </w:r>
      <w:r w:rsidRPr="00DF02CF">
        <w:rPr>
          <w:rFonts w:ascii="Times New Roman" w:eastAsia="Times New Roman" w:hAnsi="Times New Roman"/>
          <w:bCs/>
          <w:lang w:eastAsia="pt-BR"/>
        </w:rPr>
        <w:t>s frases o versículos, anotando lo que oyes de Dios o lo que llama tu atención.</w:t>
      </w:r>
    </w:p>
    <w:p w14:paraId="0835B385" w14:textId="71C4E944" w:rsidR="00DF02CF" w:rsidRPr="00DF02CF" w:rsidRDefault="00DF02CF" w:rsidP="00154F5B">
      <w:pPr>
        <w:numPr>
          <w:ilvl w:val="0"/>
          <w:numId w:val="49"/>
        </w:numPr>
        <w:ind w:left="357" w:hanging="357"/>
        <w:jc w:val="both"/>
        <w:rPr>
          <w:rFonts w:ascii="Times New Roman" w:eastAsia="Times New Roman" w:hAnsi="Times New Roman"/>
          <w:bCs/>
          <w:lang w:eastAsia="pt-BR"/>
        </w:rPr>
      </w:pPr>
      <w:r w:rsidRPr="00DF02CF">
        <w:rPr>
          <w:rFonts w:ascii="Times New Roman" w:eastAsia="Times New Roman" w:hAnsi="Times New Roman"/>
          <w:bCs/>
          <w:lang w:eastAsia="pt-BR"/>
        </w:rPr>
        <w:t>“…enseñ</w:t>
      </w:r>
      <w:r w:rsidR="000A0D57">
        <w:rPr>
          <w:rFonts w:ascii="Times New Roman" w:eastAsia="Times New Roman" w:hAnsi="Times New Roman"/>
          <w:bCs/>
          <w:lang w:eastAsia="pt-BR"/>
        </w:rPr>
        <w:t>á</w:t>
      </w:r>
      <w:r w:rsidRPr="00DF02CF">
        <w:rPr>
          <w:rFonts w:ascii="Times New Roman" w:eastAsia="Times New Roman" w:hAnsi="Times New Roman"/>
          <w:bCs/>
          <w:lang w:eastAsia="pt-BR"/>
        </w:rPr>
        <w:t>nd</w:t>
      </w:r>
      <w:r w:rsidR="000A0D57">
        <w:rPr>
          <w:rFonts w:ascii="Times New Roman" w:eastAsia="Times New Roman" w:hAnsi="Times New Roman"/>
          <w:bCs/>
          <w:lang w:eastAsia="pt-BR"/>
        </w:rPr>
        <w:t>o</w:t>
      </w:r>
      <w:r w:rsidRPr="00DF02CF">
        <w:rPr>
          <w:rFonts w:ascii="Times New Roman" w:eastAsia="Times New Roman" w:hAnsi="Times New Roman"/>
          <w:bCs/>
          <w:lang w:eastAsia="pt-BR"/>
        </w:rPr>
        <w:t>l</w:t>
      </w:r>
      <w:r w:rsidR="000A0D57">
        <w:rPr>
          <w:rFonts w:ascii="Times New Roman" w:eastAsia="Times New Roman" w:hAnsi="Times New Roman"/>
          <w:bCs/>
          <w:lang w:eastAsia="pt-BR"/>
        </w:rPr>
        <w:t>e</w:t>
      </w:r>
      <w:r w:rsidRPr="00DF02CF">
        <w:rPr>
          <w:rFonts w:ascii="Times New Roman" w:eastAsia="Times New Roman" w:hAnsi="Times New Roman"/>
          <w:bCs/>
          <w:lang w:eastAsia="pt-BR"/>
        </w:rPr>
        <w:t>s a obedecer” (Mt 28.19).</w:t>
      </w:r>
    </w:p>
    <w:p w14:paraId="0F34A44D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718FCD2D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34BF21D2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2381537A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336C2F29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585A0871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1102BB02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30CCFB0B" w14:textId="77777777" w:rsidR="00DF02CF" w:rsidRPr="00DF02CF" w:rsidRDefault="00DF02CF" w:rsidP="00DF02CF">
      <w:pPr>
        <w:numPr>
          <w:ilvl w:val="0"/>
          <w:numId w:val="49"/>
        </w:numPr>
        <w:jc w:val="both"/>
        <w:rPr>
          <w:rFonts w:ascii="Times New Roman" w:eastAsia="Times New Roman" w:hAnsi="Times New Roman"/>
          <w:bCs/>
          <w:lang w:eastAsia="pt-BR"/>
        </w:rPr>
      </w:pPr>
      <w:r w:rsidRPr="00DF02CF">
        <w:rPr>
          <w:rFonts w:ascii="Times New Roman" w:eastAsia="Times New Roman" w:hAnsi="Times New Roman"/>
          <w:bCs/>
          <w:lang w:eastAsia="pt-BR"/>
        </w:rPr>
        <w:t>“</w:t>
      </w:r>
      <w:r w:rsidRPr="00DF02CF">
        <w:rPr>
          <w:rFonts w:ascii="Times New Roman" w:eastAsia="Times New Roman" w:hAnsi="Times New Roman"/>
          <w:b/>
          <w:bCs/>
          <w:color w:val="000000"/>
          <w:shd w:val="clear" w:color="auto" w:fill="FFFFFF"/>
          <w:vertAlign w:val="superscript"/>
          <w:lang w:eastAsia="pt-BR"/>
        </w:rPr>
        <w:t>11 </w:t>
      </w:r>
      <w:r w:rsidRPr="00DF02CF">
        <w:rPr>
          <w:rFonts w:ascii="Times New Roman" w:eastAsia="Times New Roman" w:hAnsi="Times New Roman"/>
          <w:color w:val="000000"/>
          <w:shd w:val="clear" w:color="auto" w:fill="FFFFFF"/>
          <w:lang w:eastAsia="pt-BR"/>
        </w:rPr>
        <w:t>Y él mismo constituyó a unos, apóstoles; a otros, profetas; a otros, evangelistas; a otros, pastores y maestros, </w:t>
      </w:r>
      <w:r w:rsidRPr="00DF02CF">
        <w:rPr>
          <w:rFonts w:ascii="Times New Roman" w:eastAsia="Times New Roman" w:hAnsi="Times New Roman"/>
          <w:b/>
          <w:bCs/>
          <w:color w:val="000000"/>
          <w:shd w:val="clear" w:color="auto" w:fill="FFFFFF"/>
          <w:vertAlign w:val="superscript"/>
          <w:lang w:eastAsia="pt-BR"/>
        </w:rPr>
        <w:t>12 </w:t>
      </w:r>
      <w:r w:rsidRPr="00DF02CF">
        <w:rPr>
          <w:rFonts w:ascii="Times New Roman" w:eastAsia="Times New Roman" w:hAnsi="Times New Roman"/>
          <w:color w:val="000000"/>
          <w:shd w:val="clear" w:color="auto" w:fill="FFFFFF"/>
          <w:lang w:eastAsia="pt-BR"/>
        </w:rPr>
        <w:t xml:space="preserve">a fin de perfeccionar (griego </w:t>
      </w:r>
      <w:r w:rsidRPr="00DF02CF">
        <w:rPr>
          <w:rFonts w:ascii="Times New Roman" w:eastAsia="Times New Roman" w:hAnsi="Times New Roman"/>
          <w:i/>
          <w:iCs/>
          <w:color w:val="000000"/>
          <w:shd w:val="clear" w:color="auto" w:fill="FFFFFF"/>
          <w:lang w:eastAsia="pt-BR"/>
        </w:rPr>
        <w:t>katartizo</w:t>
      </w:r>
      <w:r w:rsidRPr="00DF02CF">
        <w:rPr>
          <w:rFonts w:ascii="Times New Roman" w:eastAsia="Times New Roman" w:hAnsi="Times New Roman"/>
          <w:color w:val="000000"/>
          <w:shd w:val="clear" w:color="auto" w:fill="FFFFFF"/>
          <w:lang w:eastAsia="pt-BR"/>
        </w:rPr>
        <w:t>) a los santos para la obra del ministerio, para la edificación del cuerpo de Cristo” (Ef 4.11-12).</w:t>
      </w:r>
    </w:p>
    <w:p w14:paraId="42C79B21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7E971B6C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060407A8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63A6709A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033AA31C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7B901082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60D632EE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146CAE01" w14:textId="77777777" w:rsidR="00DF02CF" w:rsidRPr="00DF02CF" w:rsidRDefault="00DF02CF" w:rsidP="00DF02CF">
      <w:pPr>
        <w:numPr>
          <w:ilvl w:val="0"/>
          <w:numId w:val="49"/>
        </w:numPr>
        <w:jc w:val="both"/>
        <w:rPr>
          <w:rFonts w:ascii="Times New Roman" w:eastAsia="Times New Roman" w:hAnsi="Times New Roman"/>
          <w:bCs/>
          <w:lang w:eastAsia="pt-BR"/>
        </w:rPr>
      </w:pPr>
      <w:r w:rsidRPr="00DF02CF">
        <w:rPr>
          <w:rFonts w:ascii="Times New Roman" w:eastAsia="Times New Roman" w:hAnsi="Times New Roman"/>
          <w:bCs/>
          <w:lang w:eastAsia="pt-BR"/>
        </w:rPr>
        <w:t>“</w:t>
      </w:r>
      <w:r w:rsidRPr="00DF02CF">
        <w:rPr>
          <w:rFonts w:ascii="Times New Roman" w:eastAsia="Times New Roman" w:hAnsi="Times New Roman"/>
          <w:b/>
          <w:bCs/>
          <w:color w:val="000000"/>
          <w:shd w:val="clear" w:color="auto" w:fill="FFFFFF"/>
          <w:vertAlign w:val="superscript"/>
          <w:lang w:eastAsia="pt-BR"/>
        </w:rPr>
        <w:t>16 </w:t>
      </w:r>
      <w:r w:rsidRPr="00DF02CF">
        <w:rPr>
          <w:rFonts w:ascii="Times New Roman" w:eastAsia="Times New Roman" w:hAnsi="Times New Roman"/>
          <w:color w:val="000000"/>
          <w:shd w:val="clear" w:color="auto" w:fill="FFFFFF"/>
          <w:lang w:eastAsia="pt-BR"/>
        </w:rPr>
        <w:t>Toda la Escritura es inspirada por Dios y es útil para enseñarnos lo que es verdad y para hacernos ver lo que está mal en nuestra vida. Nos corrige cuando estamos equivocados y nos enseña a hacer lo correcto. </w:t>
      </w:r>
      <w:r w:rsidRPr="00DF02CF">
        <w:rPr>
          <w:rFonts w:ascii="Times New Roman" w:eastAsia="Times New Roman" w:hAnsi="Times New Roman"/>
          <w:b/>
          <w:bCs/>
          <w:color w:val="000000"/>
          <w:shd w:val="clear" w:color="auto" w:fill="FFFFFF"/>
          <w:vertAlign w:val="superscript"/>
          <w:lang w:eastAsia="pt-BR"/>
        </w:rPr>
        <w:t>17 </w:t>
      </w:r>
      <w:r w:rsidRPr="00DF02CF">
        <w:rPr>
          <w:rFonts w:ascii="Times New Roman" w:eastAsia="Times New Roman" w:hAnsi="Times New Roman"/>
          <w:color w:val="000000"/>
          <w:shd w:val="clear" w:color="auto" w:fill="FFFFFF"/>
          <w:lang w:eastAsia="pt-BR"/>
        </w:rPr>
        <w:t>Dios la usa para preparar y capacitar a su pueblo para que haga toda buena obra” (2Tm 3.16-17).</w:t>
      </w:r>
    </w:p>
    <w:p w14:paraId="285C122A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  <w:bookmarkStart w:id="0" w:name="_GoBack"/>
      <w:bookmarkEnd w:id="0"/>
    </w:p>
    <w:p w14:paraId="6F3198C4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5CBE8A4B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14CC3917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79B6D2A9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75BC9D25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5FE5891A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03C9A39C" w14:textId="77777777" w:rsidR="00DF02CF" w:rsidRPr="00DF02CF" w:rsidRDefault="00DF02CF" w:rsidP="00154F5B">
      <w:pPr>
        <w:spacing w:after="60"/>
        <w:jc w:val="both"/>
        <w:rPr>
          <w:rFonts w:ascii="Times New Roman" w:eastAsia="Times New Roman" w:hAnsi="Times New Roman"/>
          <w:bCs/>
          <w:lang w:eastAsia="pt-BR"/>
        </w:rPr>
      </w:pPr>
      <w:r w:rsidRPr="00DF02CF">
        <w:rPr>
          <w:rFonts w:ascii="Times New Roman" w:eastAsia="Times New Roman" w:hAnsi="Times New Roman"/>
          <w:bCs/>
          <w:lang w:eastAsia="pt-BR"/>
        </w:rPr>
        <w:t>En el webinar el 4 de octubre trataremos de cuatro temas:</w:t>
      </w:r>
    </w:p>
    <w:p w14:paraId="69964022" w14:textId="77777777" w:rsidR="00DF02CF" w:rsidRPr="00DF02CF" w:rsidRDefault="00DF02CF" w:rsidP="00154F5B">
      <w:pPr>
        <w:numPr>
          <w:ilvl w:val="0"/>
          <w:numId w:val="7"/>
        </w:numPr>
        <w:spacing w:after="60"/>
        <w:ind w:left="714" w:hanging="357"/>
        <w:jc w:val="both"/>
        <w:rPr>
          <w:rFonts w:ascii="Times New Roman" w:eastAsia="Times New Roman" w:hAnsi="Times New Roman"/>
          <w:bCs/>
          <w:lang w:eastAsia="pt-BR"/>
        </w:rPr>
      </w:pPr>
      <w:r w:rsidRPr="00DF02CF">
        <w:rPr>
          <w:rFonts w:ascii="Times New Roman" w:eastAsia="Times New Roman" w:hAnsi="Times New Roman"/>
          <w:bCs/>
          <w:lang w:eastAsia="pt-BR"/>
        </w:rPr>
        <w:t>Una visión bíblica de capacitación</w:t>
      </w:r>
    </w:p>
    <w:p w14:paraId="4427357D" w14:textId="5D568C5B" w:rsidR="00DF02CF" w:rsidRPr="00DF02CF" w:rsidRDefault="00DF02CF" w:rsidP="00154F5B">
      <w:pPr>
        <w:numPr>
          <w:ilvl w:val="0"/>
          <w:numId w:val="7"/>
        </w:numPr>
        <w:spacing w:after="60"/>
        <w:ind w:left="714" w:hanging="357"/>
        <w:jc w:val="both"/>
        <w:rPr>
          <w:rFonts w:ascii="Times New Roman" w:eastAsia="Times New Roman" w:hAnsi="Times New Roman"/>
          <w:bCs/>
          <w:lang w:eastAsia="pt-BR"/>
        </w:rPr>
      </w:pPr>
      <w:r w:rsidRPr="00DF02CF">
        <w:rPr>
          <w:rFonts w:ascii="Times New Roman" w:eastAsia="Times New Roman" w:hAnsi="Times New Roman"/>
          <w:bCs/>
          <w:lang w:eastAsia="pt-BR"/>
        </w:rPr>
        <w:t>El modelo DICES (</w:t>
      </w:r>
      <w:r w:rsidRPr="000A0D57">
        <w:rPr>
          <w:rFonts w:ascii="Times New Roman" w:eastAsia="Times New Roman" w:hAnsi="Times New Roman"/>
          <w:bCs/>
          <w:u w:val="single"/>
          <w:lang w:eastAsia="pt-BR"/>
        </w:rPr>
        <w:t>D</w:t>
      </w:r>
      <w:r w:rsidRPr="00DF02CF">
        <w:rPr>
          <w:rFonts w:ascii="Times New Roman" w:eastAsia="Times New Roman" w:hAnsi="Times New Roman"/>
          <w:bCs/>
          <w:lang w:eastAsia="pt-BR"/>
        </w:rPr>
        <w:t xml:space="preserve">emonstración, </w:t>
      </w:r>
      <w:r w:rsidR="00154F5B" w:rsidRPr="000A0D57">
        <w:rPr>
          <w:rFonts w:ascii="Times New Roman" w:eastAsia="Times New Roman" w:hAnsi="Times New Roman"/>
          <w:bCs/>
          <w:u w:val="single"/>
          <w:lang w:eastAsia="pt-BR"/>
        </w:rPr>
        <w:t>I</w:t>
      </w:r>
      <w:r w:rsidRPr="00DF02CF">
        <w:rPr>
          <w:rFonts w:ascii="Times New Roman" w:eastAsia="Times New Roman" w:hAnsi="Times New Roman"/>
          <w:bCs/>
          <w:lang w:eastAsia="pt-BR"/>
        </w:rPr>
        <w:t xml:space="preserve">nstrucción, </w:t>
      </w:r>
      <w:r w:rsidRPr="000A0D57">
        <w:rPr>
          <w:rFonts w:ascii="Times New Roman" w:eastAsia="Times New Roman" w:hAnsi="Times New Roman"/>
          <w:bCs/>
          <w:u w:val="single"/>
          <w:lang w:eastAsia="pt-BR"/>
        </w:rPr>
        <w:t>C</w:t>
      </w:r>
      <w:r w:rsidRPr="00DF02CF">
        <w:rPr>
          <w:rFonts w:ascii="Times New Roman" w:eastAsia="Times New Roman" w:hAnsi="Times New Roman"/>
          <w:bCs/>
          <w:lang w:eastAsia="pt-BR"/>
        </w:rPr>
        <w:t xml:space="preserve">onfirmar en acción, </w:t>
      </w:r>
      <w:r w:rsidRPr="000A0D57">
        <w:rPr>
          <w:rFonts w:ascii="Times New Roman" w:eastAsia="Times New Roman" w:hAnsi="Times New Roman"/>
          <w:bCs/>
          <w:u w:val="single"/>
          <w:lang w:eastAsia="pt-BR"/>
        </w:rPr>
        <w:t>E</w:t>
      </w:r>
      <w:r w:rsidRPr="00DF02CF">
        <w:rPr>
          <w:rFonts w:ascii="Times New Roman" w:eastAsia="Times New Roman" w:hAnsi="Times New Roman"/>
          <w:bCs/>
          <w:lang w:eastAsia="pt-BR"/>
        </w:rPr>
        <w:t xml:space="preserve">valuación, </w:t>
      </w:r>
      <w:r w:rsidRPr="000A0D57">
        <w:rPr>
          <w:rFonts w:ascii="Times New Roman" w:eastAsia="Times New Roman" w:hAnsi="Times New Roman"/>
          <w:bCs/>
          <w:u w:val="single"/>
          <w:lang w:eastAsia="pt-BR"/>
        </w:rPr>
        <w:t>S</w:t>
      </w:r>
      <w:r w:rsidRPr="00DF02CF">
        <w:rPr>
          <w:rFonts w:ascii="Times New Roman" w:eastAsia="Times New Roman" w:hAnsi="Times New Roman"/>
          <w:bCs/>
          <w:lang w:eastAsia="pt-BR"/>
        </w:rPr>
        <w:t>upervisión)</w:t>
      </w:r>
    </w:p>
    <w:p w14:paraId="2F3BCDC9" w14:textId="77777777" w:rsidR="00DF02CF" w:rsidRPr="00DF02CF" w:rsidRDefault="00DF02CF" w:rsidP="00154F5B">
      <w:pPr>
        <w:numPr>
          <w:ilvl w:val="0"/>
          <w:numId w:val="7"/>
        </w:numPr>
        <w:spacing w:after="60"/>
        <w:ind w:left="714" w:hanging="357"/>
        <w:jc w:val="both"/>
        <w:rPr>
          <w:rFonts w:ascii="Times New Roman" w:eastAsia="Times New Roman" w:hAnsi="Times New Roman"/>
          <w:bCs/>
          <w:lang w:eastAsia="pt-BR"/>
        </w:rPr>
      </w:pPr>
      <w:r w:rsidRPr="00DF02CF">
        <w:rPr>
          <w:rFonts w:ascii="Times New Roman" w:eastAsia="Times New Roman" w:hAnsi="Times New Roman"/>
          <w:bCs/>
          <w:lang w:eastAsia="pt-BR"/>
        </w:rPr>
        <w:t>La Escuela de Discipuladores</w:t>
      </w:r>
    </w:p>
    <w:p w14:paraId="2452558A" w14:textId="77777777" w:rsidR="00DF02CF" w:rsidRPr="00DF02CF" w:rsidRDefault="00DF02CF" w:rsidP="00154F5B">
      <w:pPr>
        <w:numPr>
          <w:ilvl w:val="0"/>
          <w:numId w:val="7"/>
        </w:numPr>
        <w:spacing w:after="60"/>
        <w:ind w:left="714" w:hanging="357"/>
        <w:jc w:val="both"/>
        <w:rPr>
          <w:rFonts w:ascii="Times New Roman" w:eastAsia="Times New Roman" w:hAnsi="Times New Roman"/>
          <w:bCs/>
          <w:lang w:eastAsia="pt-BR"/>
        </w:rPr>
      </w:pPr>
      <w:r w:rsidRPr="00DF02CF">
        <w:rPr>
          <w:rFonts w:ascii="Times New Roman" w:eastAsia="Times New Roman" w:hAnsi="Times New Roman"/>
          <w:bCs/>
          <w:lang w:eastAsia="pt-BR"/>
        </w:rPr>
        <w:t>Una cultura de capacitación en tu iglesia</w:t>
      </w:r>
    </w:p>
    <w:p w14:paraId="05A8477C" w14:textId="77777777" w:rsidR="00DF02CF" w:rsidRPr="00DF02CF" w:rsidRDefault="00DF02CF" w:rsidP="00DF02CF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77C34EDE" w14:textId="77777777" w:rsidR="00584AE9" w:rsidRPr="00154F5B" w:rsidRDefault="00584AE9" w:rsidP="00584AE9">
      <w:pPr>
        <w:rPr>
          <w:rFonts w:ascii="Times New Roman" w:hAnsi="Times New Roman"/>
        </w:rPr>
      </w:pPr>
    </w:p>
    <w:p w14:paraId="3F4BEE1E" w14:textId="503CF434" w:rsidR="00B55378" w:rsidRPr="00154F5B" w:rsidRDefault="00B55378" w:rsidP="00584AE9">
      <w:pPr>
        <w:rPr>
          <w:rFonts w:ascii="Times New Roman" w:hAnsi="Times New Roman"/>
        </w:rPr>
      </w:pPr>
    </w:p>
    <w:sectPr w:rsidR="00B55378" w:rsidRPr="00154F5B" w:rsidSect="001736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4E774E" w14:textId="77777777" w:rsidR="008362EE" w:rsidRDefault="008362EE">
      <w:r>
        <w:separator/>
      </w:r>
    </w:p>
  </w:endnote>
  <w:endnote w:type="continuationSeparator" w:id="0">
    <w:p w14:paraId="113A2FB2" w14:textId="77777777" w:rsidR="008362EE" w:rsidRDefault="00836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1E79AC" w14:textId="77777777" w:rsidR="002C03BB" w:rsidRDefault="002C03B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1F68B8D9" w:rsidR="00505A11" w:rsidRPr="00154F5B" w:rsidRDefault="00584AE9" w:rsidP="00584AE9">
    <w:pPr>
      <w:pStyle w:val="Piedepgina"/>
      <w:rPr>
        <w:rFonts w:ascii="Times New Roman" w:hAnsi="Times New Roman"/>
        <w:i/>
        <w:iCs/>
        <w:sz w:val="20"/>
        <w:szCs w:val="20"/>
        <w:lang w:val="es-419"/>
      </w:rPr>
    </w:pPr>
    <w:r w:rsidRPr="00584AE9">
      <w:rPr>
        <w:rFonts w:ascii="Times New Roman" w:hAnsi="Times New Roman"/>
        <w:i/>
        <w:iCs/>
        <w:sz w:val="20"/>
        <w:szCs w:val="20"/>
        <w:lang w:val="es-ES"/>
      </w:rPr>
      <w:t>David Kornfield</w:t>
    </w:r>
    <w:r w:rsidR="00154F5B" w:rsidRPr="00154F5B">
      <w:rPr>
        <w:rFonts w:ascii="Times New Roman" w:hAnsi="Times New Roman"/>
        <w:i/>
        <w:iCs/>
        <w:sz w:val="20"/>
        <w:szCs w:val="20"/>
        <w:lang w:val="es-419"/>
      </w:rPr>
      <w:t xml:space="preserve">, 4.7 Tarea previa – capacitación DICES, </w:t>
    </w:r>
    <w:r w:rsidR="00B82FC7">
      <w:rPr>
        <w:rFonts w:ascii="Times New Roman" w:hAnsi="Times New Roman"/>
        <w:i/>
        <w:iCs/>
        <w:sz w:val="20"/>
        <w:szCs w:val="20"/>
        <w:lang w:val="es-419"/>
      </w:rPr>
      <w:t>20</w:t>
    </w:r>
    <w:r w:rsidR="00154F5B" w:rsidRPr="00154F5B">
      <w:rPr>
        <w:rFonts w:ascii="Times New Roman" w:hAnsi="Times New Roman"/>
        <w:i/>
        <w:iCs/>
        <w:sz w:val="20"/>
        <w:szCs w:val="20"/>
        <w:lang w:val="es-419"/>
      </w:rPr>
      <w:t>/</w:t>
    </w:r>
    <w:r w:rsidR="00B82FC7">
      <w:rPr>
        <w:rFonts w:ascii="Times New Roman" w:hAnsi="Times New Roman"/>
        <w:i/>
        <w:iCs/>
        <w:sz w:val="20"/>
        <w:szCs w:val="20"/>
        <w:lang w:val="es-419"/>
      </w:rPr>
      <w:t>01</w:t>
    </w:r>
    <w:r w:rsidR="00154F5B" w:rsidRPr="00154F5B">
      <w:rPr>
        <w:rFonts w:ascii="Times New Roman" w:hAnsi="Times New Roman"/>
        <w:i/>
        <w:iCs/>
        <w:sz w:val="20"/>
        <w:szCs w:val="20"/>
        <w:lang w:val="es-419"/>
      </w:rPr>
      <w:t>/202</w:t>
    </w:r>
    <w:r w:rsidR="00B82FC7">
      <w:rPr>
        <w:rFonts w:ascii="Times New Roman" w:hAnsi="Times New Roman"/>
        <w:i/>
        <w:iCs/>
        <w:sz w:val="20"/>
        <w:szCs w:val="20"/>
        <w:lang w:val="es-419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31C22D" w14:textId="77777777" w:rsidR="002C03BB" w:rsidRDefault="002C03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2AFD15" w14:textId="77777777" w:rsidR="008362EE" w:rsidRDefault="008362EE">
      <w:r>
        <w:separator/>
      </w:r>
    </w:p>
  </w:footnote>
  <w:footnote w:type="continuationSeparator" w:id="0">
    <w:p w14:paraId="22BCF303" w14:textId="77777777" w:rsidR="008362EE" w:rsidRDefault="008362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35247"/>
    <w:multiLevelType w:val="hybridMultilevel"/>
    <w:tmpl w:val="726C3B38"/>
    <w:lvl w:ilvl="0" w:tplc="3E9688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A0786"/>
    <w:multiLevelType w:val="hybridMultilevel"/>
    <w:tmpl w:val="7DC42E4E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D7D227A"/>
    <w:multiLevelType w:val="hybridMultilevel"/>
    <w:tmpl w:val="1ED409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3E0617"/>
    <w:multiLevelType w:val="hybridMultilevel"/>
    <w:tmpl w:val="108872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CC5903"/>
    <w:multiLevelType w:val="hybridMultilevel"/>
    <w:tmpl w:val="36E8BDB2"/>
    <w:lvl w:ilvl="0" w:tplc="F4C4A1F0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2493CD2"/>
    <w:multiLevelType w:val="hybridMultilevel"/>
    <w:tmpl w:val="22B86F0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342D6D"/>
    <w:multiLevelType w:val="hybridMultilevel"/>
    <w:tmpl w:val="BAE6C34C"/>
    <w:lvl w:ilvl="0" w:tplc="0C0A0001">
      <w:start w:val="1"/>
      <w:numFmt w:val="bullet"/>
      <w:lvlText w:val=""/>
      <w:lvlJc w:val="left"/>
      <w:pPr>
        <w:ind w:left="9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7" w15:restartNumberingAfterBreak="0">
    <w:nsid w:val="17B00215"/>
    <w:multiLevelType w:val="hybridMultilevel"/>
    <w:tmpl w:val="2D4C01A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C645C08"/>
    <w:multiLevelType w:val="hybridMultilevel"/>
    <w:tmpl w:val="CEECB17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E2E1248"/>
    <w:multiLevelType w:val="hybridMultilevel"/>
    <w:tmpl w:val="D5802A86"/>
    <w:lvl w:ilvl="0" w:tplc="A43291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111B1"/>
    <w:multiLevelType w:val="hybridMultilevel"/>
    <w:tmpl w:val="DAFA63A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6B6845"/>
    <w:multiLevelType w:val="hybridMultilevel"/>
    <w:tmpl w:val="B8CCF17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0A645BD"/>
    <w:multiLevelType w:val="hybridMultilevel"/>
    <w:tmpl w:val="593242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D3B13"/>
    <w:multiLevelType w:val="hybridMultilevel"/>
    <w:tmpl w:val="1AD8243A"/>
    <w:lvl w:ilvl="0" w:tplc="040A0011">
      <w:start w:val="1"/>
      <w:numFmt w:val="decimal"/>
      <w:lvlText w:val="%1)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EF7C2DEE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F66A1B"/>
    <w:multiLevelType w:val="hybridMultilevel"/>
    <w:tmpl w:val="974264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62A11"/>
    <w:multiLevelType w:val="hybridMultilevel"/>
    <w:tmpl w:val="43D23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0A2D8B"/>
    <w:multiLevelType w:val="hybridMultilevel"/>
    <w:tmpl w:val="F1E8E0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07363FE"/>
    <w:multiLevelType w:val="hybridMultilevel"/>
    <w:tmpl w:val="C452F3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EF7C2DEE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3F47DB"/>
    <w:multiLevelType w:val="hybridMultilevel"/>
    <w:tmpl w:val="A57629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B828466A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 w:tplc="FFFFFFFF">
      <w:start w:val="1"/>
      <w:numFmt w:val="upperLetter"/>
      <w:lvlText w:val="%3."/>
      <w:lvlJc w:val="left"/>
      <w:pPr>
        <w:ind w:left="162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16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 w15:restartNumberingAfterBreak="0">
    <w:nsid w:val="340A2192"/>
    <w:multiLevelType w:val="hybridMultilevel"/>
    <w:tmpl w:val="883616EC"/>
    <w:lvl w:ilvl="0" w:tplc="DDFEEA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6A50DD"/>
    <w:multiLevelType w:val="hybridMultilevel"/>
    <w:tmpl w:val="C9A07418"/>
    <w:lvl w:ilvl="0" w:tplc="5FF0F5F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6DC56E8"/>
    <w:multiLevelType w:val="hybridMultilevel"/>
    <w:tmpl w:val="E460F170"/>
    <w:lvl w:ilvl="0" w:tplc="436E4D2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0D03E1"/>
    <w:multiLevelType w:val="multilevel"/>
    <w:tmpl w:val="FD3CA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 w15:restartNumberingAfterBreak="0">
    <w:nsid w:val="3A631F37"/>
    <w:multiLevelType w:val="hybridMultilevel"/>
    <w:tmpl w:val="1ED409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AE35692"/>
    <w:multiLevelType w:val="multilevel"/>
    <w:tmpl w:val="FD3CA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458F30BD"/>
    <w:multiLevelType w:val="hybridMultilevel"/>
    <w:tmpl w:val="939E8828"/>
    <w:lvl w:ilvl="0" w:tplc="CB4CD4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4726C6"/>
    <w:multiLevelType w:val="hybridMultilevel"/>
    <w:tmpl w:val="1568B188"/>
    <w:lvl w:ilvl="0" w:tplc="719036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FD60D44"/>
    <w:multiLevelType w:val="hybridMultilevel"/>
    <w:tmpl w:val="6234F536"/>
    <w:lvl w:ilvl="0" w:tplc="4B161B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0A540D"/>
    <w:multiLevelType w:val="hybridMultilevel"/>
    <w:tmpl w:val="7A626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828466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29C69F4"/>
    <w:multiLevelType w:val="hybridMultilevel"/>
    <w:tmpl w:val="56D0D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2A0DE3"/>
    <w:multiLevelType w:val="hybridMultilevel"/>
    <w:tmpl w:val="BD68C8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8F4623F"/>
    <w:multiLevelType w:val="hybridMultilevel"/>
    <w:tmpl w:val="8954C2D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9E6D4F"/>
    <w:multiLevelType w:val="hybridMultilevel"/>
    <w:tmpl w:val="7460F7B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A60D88"/>
    <w:multiLevelType w:val="hybridMultilevel"/>
    <w:tmpl w:val="7E6455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155EA"/>
    <w:multiLevelType w:val="hybridMultilevel"/>
    <w:tmpl w:val="BE880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2D1628"/>
    <w:multiLevelType w:val="hybridMultilevel"/>
    <w:tmpl w:val="CD8E603E"/>
    <w:lvl w:ilvl="0" w:tplc="474CB49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875B0E"/>
    <w:multiLevelType w:val="hybridMultilevel"/>
    <w:tmpl w:val="1ED40960"/>
    <w:lvl w:ilvl="0" w:tplc="47F4EA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065135"/>
    <w:multiLevelType w:val="hybridMultilevel"/>
    <w:tmpl w:val="EBAA9876"/>
    <w:lvl w:ilvl="0" w:tplc="F4863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8DD3290"/>
    <w:multiLevelType w:val="hybridMultilevel"/>
    <w:tmpl w:val="68D8997A"/>
    <w:lvl w:ilvl="0" w:tplc="5F76B7F6">
      <w:start w:val="1"/>
      <w:numFmt w:val="decimal"/>
      <w:lvlText w:val="%1."/>
      <w:lvlJc w:val="left"/>
      <w:pPr>
        <w:ind w:left="644" w:hanging="360"/>
      </w:pPr>
      <w:rPr>
        <w:lang w:val="es-BO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69B47EE5"/>
    <w:multiLevelType w:val="hybridMultilevel"/>
    <w:tmpl w:val="902C8132"/>
    <w:lvl w:ilvl="0" w:tplc="5470AB2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FD32D9"/>
    <w:multiLevelType w:val="multilevel"/>
    <w:tmpl w:val="6C3489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1" w15:restartNumberingAfterBreak="0">
    <w:nsid w:val="6B073522"/>
    <w:multiLevelType w:val="hybridMultilevel"/>
    <w:tmpl w:val="AF0CE004"/>
    <w:lvl w:ilvl="0" w:tplc="72E40406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071479"/>
    <w:multiLevelType w:val="hybridMultilevel"/>
    <w:tmpl w:val="1B54EB5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C5843E2"/>
    <w:multiLevelType w:val="hybridMultilevel"/>
    <w:tmpl w:val="68FCFA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D62112B"/>
    <w:multiLevelType w:val="hybridMultilevel"/>
    <w:tmpl w:val="936AC9F0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3804D69"/>
    <w:multiLevelType w:val="hybridMultilevel"/>
    <w:tmpl w:val="A344FF8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466194"/>
    <w:multiLevelType w:val="multilevel"/>
    <w:tmpl w:val="6AD861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9B20383"/>
    <w:multiLevelType w:val="hybridMultilevel"/>
    <w:tmpl w:val="C9960DFE"/>
    <w:lvl w:ilvl="0" w:tplc="5FF0F5F0">
      <w:start w:val="1"/>
      <w:numFmt w:val="decimal"/>
      <w:lvlText w:val="%1."/>
      <w:lvlJc w:val="left"/>
      <w:pPr>
        <w:ind w:left="648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48" w15:restartNumberingAfterBreak="0">
    <w:nsid w:val="7E334985"/>
    <w:multiLevelType w:val="hybridMultilevel"/>
    <w:tmpl w:val="D1F437C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10"/>
  </w:num>
  <w:num w:numId="3">
    <w:abstractNumId w:val="7"/>
  </w:num>
  <w:num w:numId="4">
    <w:abstractNumId w:val="31"/>
  </w:num>
  <w:num w:numId="5">
    <w:abstractNumId w:val="8"/>
  </w:num>
  <w:num w:numId="6">
    <w:abstractNumId w:val="11"/>
  </w:num>
  <w:num w:numId="7">
    <w:abstractNumId w:val="36"/>
  </w:num>
  <w:num w:numId="8">
    <w:abstractNumId w:val="2"/>
  </w:num>
  <w:num w:numId="9">
    <w:abstractNumId w:val="24"/>
  </w:num>
  <w:num w:numId="10">
    <w:abstractNumId w:val="22"/>
  </w:num>
  <w:num w:numId="11">
    <w:abstractNumId w:val="23"/>
  </w:num>
  <w:num w:numId="12">
    <w:abstractNumId w:val="26"/>
  </w:num>
  <w:num w:numId="13">
    <w:abstractNumId w:val="33"/>
  </w:num>
  <w:num w:numId="14">
    <w:abstractNumId w:val="1"/>
  </w:num>
  <w:num w:numId="15">
    <w:abstractNumId w:val="27"/>
  </w:num>
  <w:num w:numId="16">
    <w:abstractNumId w:val="19"/>
  </w:num>
  <w:num w:numId="17">
    <w:abstractNumId w:val="14"/>
  </w:num>
  <w:num w:numId="18">
    <w:abstractNumId w:val="43"/>
  </w:num>
  <w:num w:numId="19">
    <w:abstractNumId w:val="32"/>
  </w:num>
  <w:num w:numId="20">
    <w:abstractNumId w:val="37"/>
  </w:num>
  <w:num w:numId="21">
    <w:abstractNumId w:val="5"/>
  </w:num>
  <w:num w:numId="22">
    <w:abstractNumId w:val="6"/>
  </w:num>
  <w:num w:numId="23">
    <w:abstractNumId w:val="48"/>
  </w:num>
  <w:num w:numId="24">
    <w:abstractNumId w:val="45"/>
  </w:num>
  <w:num w:numId="25">
    <w:abstractNumId w:val="4"/>
  </w:num>
  <w:num w:numId="26">
    <w:abstractNumId w:val="15"/>
  </w:num>
  <w:num w:numId="27">
    <w:abstractNumId w:val="0"/>
  </w:num>
  <w:num w:numId="28">
    <w:abstractNumId w:val="38"/>
  </w:num>
  <w:num w:numId="29">
    <w:abstractNumId w:val="40"/>
  </w:num>
  <w:num w:numId="30">
    <w:abstractNumId w:val="34"/>
  </w:num>
  <w:num w:numId="31">
    <w:abstractNumId w:val="3"/>
  </w:num>
  <w:num w:numId="32">
    <w:abstractNumId w:val="29"/>
  </w:num>
  <w:num w:numId="33">
    <w:abstractNumId w:val="21"/>
  </w:num>
  <w:num w:numId="34">
    <w:abstractNumId w:val="39"/>
  </w:num>
  <w:num w:numId="35">
    <w:abstractNumId w:val="25"/>
  </w:num>
  <w:num w:numId="36">
    <w:abstractNumId w:val="16"/>
  </w:num>
  <w:num w:numId="37">
    <w:abstractNumId w:val="12"/>
  </w:num>
  <w:num w:numId="38">
    <w:abstractNumId w:val="30"/>
  </w:num>
  <w:num w:numId="39">
    <w:abstractNumId w:val="41"/>
  </w:num>
  <w:num w:numId="40">
    <w:abstractNumId w:val="20"/>
  </w:num>
  <w:num w:numId="41">
    <w:abstractNumId w:val="46"/>
  </w:num>
  <w:num w:numId="42">
    <w:abstractNumId w:val="44"/>
  </w:num>
  <w:num w:numId="43">
    <w:abstractNumId w:val="28"/>
  </w:num>
  <w:num w:numId="44">
    <w:abstractNumId w:val="18"/>
  </w:num>
  <w:num w:numId="45">
    <w:abstractNumId w:val="17"/>
  </w:num>
  <w:num w:numId="46">
    <w:abstractNumId w:val="13"/>
  </w:num>
  <w:num w:numId="47">
    <w:abstractNumId w:val="47"/>
  </w:num>
  <w:num w:numId="48">
    <w:abstractNumId w:val="9"/>
  </w:num>
  <w:num w:numId="49">
    <w:abstractNumId w:val="3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0D57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D0318"/>
    <w:rsid w:val="000D07C5"/>
    <w:rsid w:val="000D2AD1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62B5"/>
    <w:rsid w:val="00137AE3"/>
    <w:rsid w:val="001505D6"/>
    <w:rsid w:val="001516DF"/>
    <w:rsid w:val="00151E14"/>
    <w:rsid w:val="00154F5B"/>
    <w:rsid w:val="0015634A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0A98"/>
    <w:rsid w:val="002B3FF5"/>
    <w:rsid w:val="002C03BB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48C4"/>
    <w:rsid w:val="00466BBB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84AE9"/>
    <w:rsid w:val="00593030"/>
    <w:rsid w:val="00595291"/>
    <w:rsid w:val="005955FF"/>
    <w:rsid w:val="00595939"/>
    <w:rsid w:val="0059777E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6845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887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362EE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1D00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2FC7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2E13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673C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7F03"/>
    <w:rsid w:val="00DD2DB0"/>
    <w:rsid w:val="00DD7602"/>
    <w:rsid w:val="00DE2C84"/>
    <w:rsid w:val="00DE3870"/>
    <w:rsid w:val="00DE6CE2"/>
    <w:rsid w:val="00DF02C0"/>
    <w:rsid w:val="00DF02CF"/>
    <w:rsid w:val="00DF1870"/>
    <w:rsid w:val="00DF5377"/>
    <w:rsid w:val="00E02251"/>
    <w:rsid w:val="00E11C62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128E"/>
    <w:rsid w:val="00FB248A"/>
    <w:rsid w:val="00FB3EFD"/>
    <w:rsid w:val="00FB4151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D4B85-69E3-F140-975E-6D53FBBEB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915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1079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2023-01-20T15:48:00Z</dcterms:created>
  <dcterms:modified xsi:type="dcterms:W3CDTF">2023-01-20T15:48:00Z</dcterms:modified>
</cp:coreProperties>
</file>