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BF9102" w14:textId="77777777" w:rsidR="00466D60" w:rsidRPr="00380698" w:rsidRDefault="00466D60" w:rsidP="00466D60">
      <w:pPr>
        <w:spacing w:after="120"/>
        <w:jc w:val="center"/>
        <w:rPr>
          <w:rFonts w:ascii="Times New Roman" w:hAnsi="Times New Roman"/>
          <w:b/>
          <w:bCs/>
          <w:sz w:val="40"/>
          <w:szCs w:val="40"/>
        </w:rPr>
      </w:pPr>
      <w:bookmarkStart w:id="0" w:name="_Hlk78991480"/>
      <w:bookmarkEnd w:id="0"/>
      <w:r w:rsidRPr="00380698">
        <w:rPr>
          <w:rFonts w:ascii="Times New Roman" w:hAnsi="Times New Roman"/>
          <w:b/>
          <w:bCs/>
          <w:sz w:val="40"/>
          <w:szCs w:val="40"/>
        </w:rPr>
        <w:t>Repensando la Gran Comisión</w:t>
      </w:r>
    </w:p>
    <w:p w14:paraId="142AAF87" w14:textId="77777777" w:rsidR="00466D60" w:rsidRPr="00380698" w:rsidRDefault="00466D60" w:rsidP="00466D60">
      <w:pPr>
        <w:spacing w:after="120"/>
        <w:jc w:val="center"/>
        <w:rPr>
          <w:rStyle w:val="text"/>
          <w:rFonts w:ascii="Times New Roman" w:hAnsi="Times New Roman"/>
          <w:b/>
          <w:sz w:val="32"/>
          <w:szCs w:val="32"/>
          <w:shd w:val="clear" w:color="auto" w:fill="FFFFFF"/>
          <w:lang w:val="es-419"/>
        </w:rPr>
      </w:pPr>
      <w:r w:rsidRPr="00380698">
        <w:rPr>
          <w:rStyle w:val="text"/>
          <w:rFonts w:ascii="Times New Roman" w:hAnsi="Times New Roman"/>
          <w:b/>
          <w:sz w:val="32"/>
          <w:szCs w:val="32"/>
          <w:shd w:val="clear" w:color="auto" w:fill="FFFFFF"/>
          <w:lang w:val="es-419"/>
        </w:rPr>
        <w:t>Tarea Previa</w:t>
      </w:r>
    </w:p>
    <w:p w14:paraId="449C918E" w14:textId="77777777" w:rsidR="00466D60" w:rsidRPr="00466D60" w:rsidRDefault="00466D60" w:rsidP="00466D60">
      <w:pPr>
        <w:pStyle w:val="Prrafodelista"/>
        <w:numPr>
          <w:ilvl w:val="0"/>
          <w:numId w:val="7"/>
        </w:numPr>
        <w:autoSpaceDE/>
        <w:autoSpaceDN/>
        <w:spacing w:after="120"/>
        <w:contextualSpacing w:val="0"/>
        <w:rPr>
          <w:sz w:val="24"/>
          <w:szCs w:val="24"/>
          <w:lang w:val="es-BO"/>
        </w:rPr>
      </w:pPr>
      <w:r w:rsidRPr="00466D60">
        <w:rPr>
          <w:sz w:val="24"/>
          <w:szCs w:val="24"/>
          <w:lang w:val="es-BO"/>
        </w:rPr>
        <w:t>Hacer la autoevaluación sobre la Gran Comisión abajo.</w:t>
      </w:r>
    </w:p>
    <w:p w14:paraId="4588C150" w14:textId="77777777" w:rsidR="00466D60" w:rsidRPr="001965B3" w:rsidRDefault="00466D60" w:rsidP="00466D60">
      <w:pPr>
        <w:pStyle w:val="Prrafodelista"/>
        <w:spacing w:after="80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  <w:r w:rsidRPr="001965B3">
        <w:rPr>
          <w:rStyle w:val="text"/>
          <w:sz w:val="24"/>
          <w:szCs w:val="24"/>
          <w:shd w:val="clear" w:color="auto" w:fill="FFFFFF"/>
          <w:lang w:val="es-419"/>
        </w:rPr>
        <w:t>Dé una nota de cero a diez para sí mismo sin mirar el texto bíblico.</w:t>
      </w:r>
    </w:p>
    <w:p w14:paraId="2A6CF3E7" w14:textId="77777777" w:rsidR="00466D60" w:rsidRPr="00B46D63" w:rsidRDefault="00466D60" w:rsidP="00466D60">
      <w:pPr>
        <w:spacing w:after="8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1. Yo entiendo por qué necesitamos crear una cultura de discipulado.</w:t>
      </w:r>
    </w:p>
    <w:p w14:paraId="30D5B697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2. Yo entiendo por qué Jesús envió los once discípulos de Jerusalén al monte de Galilea para recibir la Gran Comisión (140 km de distancia de ida y 140 km de vuelta).</w:t>
      </w:r>
    </w:p>
    <w:p w14:paraId="11CA9840" w14:textId="77777777" w:rsidR="00466D60" w:rsidRPr="00B46D63" w:rsidRDefault="00466D60" w:rsidP="00466D60">
      <w:pPr>
        <w:spacing w:after="8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3. Yo entiendo por qué la adoración es una base para el discipulado.</w:t>
      </w:r>
    </w:p>
    <w:p w14:paraId="243F771D" w14:textId="77777777" w:rsidR="00466D60" w:rsidRPr="00B46D63" w:rsidRDefault="00466D60" w:rsidP="00466D60">
      <w:pPr>
        <w:spacing w:after="8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4. Yo entiendo que expresar dudas y dificultades es una base para el discipulado.</w:t>
      </w:r>
    </w:p>
    <w:p w14:paraId="31C95F4A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 xml:space="preserve">___ 5. Yo entiendo porque Jesús se vistió de toda autoridad en el cielo y en la tierra para dar la Gran Comisión. </w:t>
      </w:r>
    </w:p>
    <w:p w14:paraId="155965DD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6. Yo sé cuál es el corazón de la Gran Comisión. Puedo escribirlo claramente en pocas palabras: ________________________________________________________________</w:t>
      </w:r>
    </w:p>
    <w:p w14:paraId="21A589CE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7. Sé cuáles son los tres verbos participios en la Gran Comisión en cuanto a cómo hacer la Gran Comisión y cómo hacer bien cada uno de los tres.</w:t>
      </w:r>
    </w:p>
    <w:p w14:paraId="66A4785A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 xml:space="preserve">___ 8. Yo entiendo el significado del “id” o “yendo”, sabiendo como colocar eso en la práctica. </w:t>
      </w:r>
    </w:p>
    <w:p w14:paraId="4EAA10B3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9. Yo entiendo el significado del bautismo para el discipulado, entendiendo que no es solamente un evento sino también un proceso continuo.</w:t>
      </w:r>
    </w:p>
    <w:p w14:paraId="6D4F9477" w14:textId="77777777" w:rsidR="00466D60" w:rsidRPr="00B46D63" w:rsidRDefault="00466D60" w:rsidP="00466D60">
      <w:pPr>
        <w:spacing w:after="80"/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10. Yo entiendo como la enseñanza en el discipulado es diferente de la mayoría de la enseñanza en nuestras iglesias y seminarios teológicos.</w:t>
      </w:r>
    </w:p>
    <w:p w14:paraId="20FF9996" w14:textId="77777777" w:rsidR="00466D60" w:rsidRPr="00B46D63" w:rsidRDefault="00466D60" w:rsidP="00466D60">
      <w:pPr>
        <w:ind w:left="720" w:hanging="72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___ 11. Yo entiendo que Jesús está presente con un discipulador en una forma diferente de su presencia con todos sus hijos.</w:t>
      </w:r>
    </w:p>
    <w:p w14:paraId="08B3C8D1" w14:textId="77777777" w:rsidR="00466D60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B46D63">
        <w:rPr>
          <w:rStyle w:val="text"/>
          <w:rFonts w:ascii="Times New Roman" w:hAnsi="Times New Roman"/>
          <w:shd w:val="clear" w:color="auto" w:fill="FFFFFF"/>
          <w:lang w:val="es-419"/>
        </w:rPr>
        <w:t>Una nota baja es positiva. Le incentiva a aprender y crecer</w:t>
      </w:r>
      <w:r>
        <w:rPr>
          <w:rStyle w:val="text"/>
          <w:rFonts w:ascii="Times New Roman" w:hAnsi="Times New Roman"/>
          <w:shd w:val="clear" w:color="auto" w:fill="FFFFFF"/>
          <w:lang w:val="es-419"/>
        </w:rPr>
        <w:t>! En cuál de estas áreas más gustarías de crecer?</w:t>
      </w:r>
    </w:p>
    <w:p w14:paraId="742BABAD" w14:textId="77777777" w:rsidR="00466D60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4A65FD10" w14:textId="77777777" w:rsidR="00466D60" w:rsidRPr="00466D60" w:rsidRDefault="00466D60" w:rsidP="00466D60">
      <w:pPr>
        <w:pStyle w:val="Prrafodelista"/>
        <w:numPr>
          <w:ilvl w:val="0"/>
          <w:numId w:val="7"/>
        </w:numPr>
        <w:autoSpaceDE/>
        <w:autoSpaceDN/>
        <w:rPr>
          <w:sz w:val="24"/>
          <w:szCs w:val="24"/>
          <w:lang w:val="es-BO"/>
        </w:rPr>
      </w:pPr>
      <w:r w:rsidRPr="00466D60">
        <w:rPr>
          <w:sz w:val="24"/>
          <w:szCs w:val="24"/>
          <w:lang w:val="es-BO"/>
        </w:rPr>
        <w:t>Leer Mt 28.16-20 y anotar tres observaciones, de preferencia, observaciones nuevas!</w:t>
      </w:r>
    </w:p>
    <w:p w14:paraId="45AA3A56" w14:textId="77777777" w:rsidR="00466D60" w:rsidRPr="009B5F0D" w:rsidRDefault="00466D60" w:rsidP="00466D60">
      <w:pPr>
        <w:rPr>
          <w:rStyle w:val="Ninguno"/>
          <w:rFonts w:ascii="Times New Roman" w:eastAsia="Arial Unicode MS" w:hAnsi="Times New Roman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B5F0D">
        <w:rPr>
          <w:rStyle w:val="Ninguno"/>
          <w:rFonts w:ascii="Times New Roman" w:hAnsi="Times New Roman"/>
          <w:lang w:val="es-419"/>
        </w:rPr>
        <w:br w:type="page"/>
      </w:r>
    </w:p>
    <w:p w14:paraId="2E8CC1D2" w14:textId="77777777" w:rsidR="00466D60" w:rsidRDefault="00466D60" w:rsidP="00466D60">
      <w:pPr>
        <w:pStyle w:val="CuerpoA"/>
        <w:spacing w:after="120" w:line="240" w:lineRule="auto"/>
        <w:jc w:val="center"/>
        <w:rPr>
          <w:rStyle w:val="Ninguno"/>
          <w:rFonts w:ascii="Times New Roman" w:hAnsi="Times New Roman"/>
          <w:b/>
          <w:bCs/>
          <w:color w:val="auto"/>
          <w:sz w:val="40"/>
          <w:szCs w:val="40"/>
          <w:lang w:val="es-419"/>
        </w:rPr>
      </w:pPr>
      <w:r>
        <w:rPr>
          <w:rStyle w:val="Ninguno"/>
          <w:rFonts w:ascii="Times New Roman" w:hAnsi="Times New Roman"/>
          <w:b/>
          <w:bCs/>
          <w:color w:val="auto"/>
          <w:sz w:val="40"/>
          <w:szCs w:val="40"/>
          <w:lang w:val="es-419"/>
        </w:rPr>
        <w:lastRenderedPageBreak/>
        <w:t>Repensando la Gran Comisión</w:t>
      </w:r>
    </w:p>
    <w:p w14:paraId="68F46130" w14:textId="77777777" w:rsidR="00466D60" w:rsidRPr="00974BDB" w:rsidRDefault="00466D60" w:rsidP="00466D60">
      <w:pPr>
        <w:pStyle w:val="CuerpoA"/>
        <w:spacing w:after="120" w:line="240" w:lineRule="auto"/>
        <w:jc w:val="center"/>
        <w:rPr>
          <w:rStyle w:val="Ninguno"/>
          <w:rFonts w:ascii="Times New Roman" w:hAnsi="Times New Roman" w:cs="Times New Roman"/>
          <w:b/>
          <w:bCs/>
          <w:color w:val="auto"/>
          <w:sz w:val="32"/>
          <w:szCs w:val="32"/>
          <w:lang w:val="es-419"/>
        </w:rPr>
      </w:pPr>
      <w:r>
        <w:rPr>
          <w:rStyle w:val="Ninguno"/>
          <w:rFonts w:ascii="Times New Roman" w:hAnsi="Times New Roman" w:cs="Times New Roman"/>
          <w:b/>
          <w:bCs/>
          <w:color w:val="auto"/>
          <w:sz w:val="32"/>
          <w:szCs w:val="32"/>
          <w:lang w:val="es-419"/>
        </w:rPr>
        <w:t>Ocho Prerrequisitos</w:t>
      </w:r>
    </w:p>
    <w:p w14:paraId="02416EB8" w14:textId="77777777" w:rsidR="00466D60" w:rsidRPr="00A103D5" w:rsidRDefault="00466D60" w:rsidP="00466D60">
      <w:pPr>
        <w:pStyle w:val="Prrafodelista"/>
        <w:numPr>
          <w:ilvl w:val="0"/>
          <w:numId w:val="8"/>
        </w:numPr>
        <w:autoSpaceDE/>
        <w:autoSpaceDN/>
        <w:contextualSpacing w:val="0"/>
        <w:rPr>
          <w:rStyle w:val="text"/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Pero los once discípulos (v. 16). </w:t>
      </w:r>
    </w:p>
    <w:p w14:paraId="23413B1F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lang w:val="es-419"/>
        </w:rPr>
      </w:pPr>
      <w:r w:rsidRPr="00A103D5">
        <w:rPr>
          <w:i/>
          <w:iCs/>
          <w:sz w:val="24"/>
          <w:szCs w:val="24"/>
          <w:lang w:val="es-419"/>
        </w:rPr>
        <w:t>Primero prerrequisito: ser discipulo... integral.</w:t>
      </w:r>
    </w:p>
    <w:p w14:paraId="1885E989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45CEC02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BD6EE41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F7F122C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28E904AB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0E64D011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4C8EDBA4" w14:textId="77777777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>Se fueron a Galilea, al monte donde Jesús les había ordenado.</w:t>
      </w:r>
      <w:r w:rsidRPr="00A103D5">
        <w:rPr>
          <w:sz w:val="24"/>
          <w:szCs w:val="24"/>
          <w:shd w:val="clear" w:color="auto" w:fill="FFFFFF"/>
          <w:lang w:val="es-419"/>
        </w:rPr>
        <w:t xml:space="preserve"> </w:t>
      </w:r>
    </w:p>
    <w:p w14:paraId="1F8CF6A6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i/>
          <w:iCs/>
          <w:sz w:val="24"/>
          <w:szCs w:val="24"/>
          <w:shd w:val="clear" w:color="auto" w:fill="FFFFFF"/>
          <w:lang w:val="es-419"/>
        </w:rPr>
      </w:pPr>
      <w:r w:rsidRPr="00A103D5">
        <w:rPr>
          <w:i/>
          <w:iCs/>
          <w:sz w:val="24"/>
          <w:szCs w:val="24"/>
          <w:shd w:val="clear" w:color="auto" w:fill="FFFFFF"/>
          <w:lang w:val="es-419"/>
        </w:rPr>
        <w:t xml:space="preserve">Segundo prerrequisito: tener encuentros divinos… como estilo de vida. </w:t>
      </w:r>
    </w:p>
    <w:p w14:paraId="7DDF107F" w14:textId="77777777" w:rsidR="00466D60" w:rsidRPr="00A103D5" w:rsidRDefault="00466D60" w:rsidP="00466D60">
      <w:pPr>
        <w:shd w:val="clear" w:color="auto" w:fill="FFFFFF"/>
        <w:ind w:left="360"/>
        <w:rPr>
          <w:rFonts w:ascii="Times New Roman" w:hAnsi="Times New Roman"/>
          <w:shd w:val="clear" w:color="auto" w:fill="FFFFFF"/>
          <w:lang w:val="es-419"/>
        </w:rPr>
      </w:pPr>
    </w:p>
    <w:p w14:paraId="7188E24D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2B5EA214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687CA7B7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113AF824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1E4E3CB2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3A7B344F" w14:textId="77777777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>Cuando lo vieron, lo adoraron, aunque algunos dudaban (v. 17).</w:t>
      </w:r>
      <w:r w:rsidRPr="00A103D5">
        <w:rPr>
          <w:sz w:val="24"/>
          <w:szCs w:val="24"/>
          <w:shd w:val="clear" w:color="auto" w:fill="FFFFFF"/>
          <w:lang w:val="es-419"/>
        </w:rPr>
        <w:t xml:space="preserve"> </w:t>
      </w:r>
    </w:p>
    <w:p w14:paraId="239284A8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i/>
          <w:iCs/>
          <w:sz w:val="24"/>
          <w:szCs w:val="24"/>
          <w:shd w:val="clear" w:color="auto" w:fill="FFFFFF"/>
          <w:lang w:val="es-419"/>
        </w:rPr>
      </w:pPr>
      <w:r w:rsidRPr="00A103D5">
        <w:rPr>
          <w:i/>
          <w:iCs/>
          <w:sz w:val="24"/>
          <w:szCs w:val="24"/>
          <w:shd w:val="clear" w:color="auto" w:fill="FFFFFF"/>
          <w:lang w:val="es-419"/>
        </w:rPr>
        <w:t>Tercero prerrequisito – dudar. Transparencia.</w:t>
      </w:r>
    </w:p>
    <w:p w14:paraId="46F7DF39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2E3B5E68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36A1874F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6DD0BF22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7C416898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74568920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36D77ED8" w14:textId="77777777" w:rsidR="00466D60" w:rsidRPr="00A103D5" w:rsidRDefault="00466D60" w:rsidP="00466D60">
      <w:pPr>
        <w:shd w:val="clear" w:color="auto" w:fill="FFFFFF"/>
        <w:rPr>
          <w:rFonts w:ascii="Times New Roman" w:hAnsi="Times New Roman"/>
          <w:shd w:val="clear" w:color="auto" w:fill="FFFFFF"/>
          <w:lang w:val="es-419"/>
        </w:rPr>
      </w:pPr>
    </w:p>
    <w:p w14:paraId="042A05CE" w14:textId="77777777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Jesús se acercó y les habló diciendo: “Toda potestad (autoridad, </w:t>
      </w:r>
      <w:r w:rsidRPr="00A103D5">
        <w:rPr>
          <w:rStyle w:val="text"/>
          <w:i/>
          <w:sz w:val="24"/>
          <w:szCs w:val="24"/>
          <w:shd w:val="clear" w:color="auto" w:fill="FFFFFF"/>
          <w:lang w:val="es-419"/>
        </w:rPr>
        <w:t>exousia</w:t>
      </w: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, no </w:t>
      </w:r>
      <w:r w:rsidRPr="00A103D5">
        <w:rPr>
          <w:rStyle w:val="text"/>
          <w:i/>
          <w:sz w:val="24"/>
          <w:szCs w:val="24"/>
          <w:shd w:val="clear" w:color="auto" w:fill="FFFFFF"/>
          <w:lang w:val="es-419"/>
        </w:rPr>
        <w:t>dunamis</w:t>
      </w:r>
      <w:r w:rsidRPr="00A103D5">
        <w:rPr>
          <w:rStyle w:val="text"/>
          <w:sz w:val="24"/>
          <w:szCs w:val="24"/>
          <w:shd w:val="clear" w:color="auto" w:fill="FFFFFF"/>
          <w:lang w:val="es-419"/>
        </w:rPr>
        <w:t>) me es dada en el cielo y en la tierra</w:t>
      </w:r>
      <w:r w:rsidRPr="00A103D5">
        <w:rPr>
          <w:sz w:val="24"/>
          <w:szCs w:val="24"/>
          <w:shd w:val="clear" w:color="auto" w:fill="FFFFFF"/>
          <w:lang w:val="es-419"/>
        </w:rPr>
        <w:t xml:space="preserve">” (v. 18). </w:t>
      </w:r>
    </w:p>
    <w:p w14:paraId="5B2D6170" w14:textId="77777777" w:rsidR="00466D60" w:rsidRPr="00A103D5" w:rsidRDefault="00466D60" w:rsidP="00466D60">
      <w:pPr>
        <w:pStyle w:val="Prrafodelista"/>
        <w:ind w:left="360"/>
        <w:rPr>
          <w:rStyle w:val="text"/>
          <w:i/>
          <w:iCs/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i/>
          <w:iCs/>
          <w:sz w:val="24"/>
          <w:szCs w:val="24"/>
          <w:shd w:val="clear" w:color="auto" w:fill="FFFFFF"/>
          <w:lang w:val="es-419"/>
        </w:rPr>
        <w:t>Cuarto prerrequisito de la GC – estar debajo de autoridad.</w:t>
      </w:r>
    </w:p>
    <w:p w14:paraId="76FFE8F7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2993F6B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C22D718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3FA28AC9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9B31D68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477BF732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79C71FE3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71F48CA" w14:textId="77777777" w:rsidR="00466D60" w:rsidRPr="00A103D5" w:rsidRDefault="00466D60" w:rsidP="00466D60">
      <w:pPr>
        <w:pStyle w:val="Prrafodelista"/>
        <w:numPr>
          <w:ilvl w:val="0"/>
          <w:numId w:val="8"/>
        </w:numPr>
        <w:autoSpaceDE/>
        <w:autoSpaceDN/>
        <w:contextualSpacing w:val="0"/>
        <w:rPr>
          <w:rStyle w:val="text"/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Por tanto, id y haced discípulos a todas las naciones. </w:t>
      </w:r>
    </w:p>
    <w:p w14:paraId="36385B01" w14:textId="77777777" w:rsidR="00466D60" w:rsidRPr="00A103D5" w:rsidRDefault="00466D60" w:rsidP="00466D60">
      <w:pPr>
        <w:shd w:val="clear" w:color="auto" w:fill="FFFFFF"/>
        <w:ind w:left="360"/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A103D5">
        <w:rPr>
          <w:rFonts w:ascii="Times New Roman" w:hAnsi="Times New Roman"/>
          <w:i/>
          <w:iCs/>
          <w:lang w:val="es-419"/>
        </w:rPr>
        <w:t>Quinto prerrequisito de la GC: hacer discípulos como primera responsabilidad ministerial</w:t>
      </w:r>
    </w:p>
    <w:p w14:paraId="2B08053D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DBDC0C3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2398DD3F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3A6C7CA6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6EF6C012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0B337598" w14:textId="77777777" w:rsidR="00466D60" w:rsidRPr="00A103D5" w:rsidRDefault="00466D60" w:rsidP="00466D60">
      <w:pPr>
        <w:rPr>
          <w:rStyle w:val="text"/>
          <w:rFonts w:ascii="Times New Roman" w:hAnsi="Times New Roman"/>
          <w:shd w:val="clear" w:color="auto" w:fill="FFFFFF"/>
          <w:lang w:val="es-419"/>
        </w:rPr>
      </w:pPr>
      <w:r w:rsidRPr="00A103D5">
        <w:rPr>
          <w:rStyle w:val="text"/>
          <w:rFonts w:ascii="Times New Roman" w:hAnsi="Times New Roman"/>
          <w:shd w:val="clear" w:color="auto" w:fill="FFFFFF"/>
          <w:lang w:val="es-419"/>
        </w:rPr>
        <w:br w:type="page"/>
      </w:r>
    </w:p>
    <w:p w14:paraId="67DA4535" w14:textId="77777777" w:rsidR="00466D60" w:rsidRDefault="00466D60" w:rsidP="00466D60">
      <w:pPr>
        <w:pStyle w:val="Prrafodelista"/>
        <w:shd w:val="clear" w:color="auto" w:fill="FFFFFF"/>
        <w:autoSpaceDE/>
        <w:autoSpaceDN/>
        <w:ind w:left="360"/>
        <w:contextualSpacing w:val="0"/>
        <w:rPr>
          <w:rStyle w:val="text"/>
          <w:sz w:val="24"/>
          <w:szCs w:val="24"/>
          <w:shd w:val="clear" w:color="auto" w:fill="FFFFFF"/>
          <w:lang w:val="es-419"/>
        </w:rPr>
      </w:pPr>
    </w:p>
    <w:p w14:paraId="5032EFDB" w14:textId="5AA43035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rStyle w:val="text"/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Bautizándolos en el nombre del Padre, del Hijo y del Espíritu Santo. </w:t>
      </w:r>
    </w:p>
    <w:p w14:paraId="4D2881C5" w14:textId="77777777" w:rsidR="00466D60" w:rsidRPr="00466D60" w:rsidRDefault="00466D60" w:rsidP="00466D60">
      <w:pPr>
        <w:pStyle w:val="Prrafodelista"/>
        <w:shd w:val="clear" w:color="auto" w:fill="FFFFFF"/>
        <w:ind w:left="360"/>
        <w:rPr>
          <w:i/>
          <w:iCs/>
          <w:lang w:val="es-BO"/>
        </w:rPr>
      </w:pPr>
      <w:r w:rsidRPr="00466D60">
        <w:rPr>
          <w:i/>
          <w:iCs/>
          <w:sz w:val="24"/>
          <w:lang w:val="es-BO"/>
        </w:rPr>
        <w:t>Sexto prerrequisito de la GC: entender que el bautismo no es un evento tanto cuanto una inmersión en un nuevo estilo de vida, viviendo en la identidad del Padre, Hijo y Espíritu Santo.</w:t>
      </w:r>
    </w:p>
    <w:p w14:paraId="26073AE9" w14:textId="77777777" w:rsidR="00466D60" w:rsidRPr="00466D60" w:rsidRDefault="00466D60" w:rsidP="00466D60">
      <w:pPr>
        <w:pStyle w:val="Prrafodelista"/>
        <w:shd w:val="clear" w:color="auto" w:fill="FFFFFF"/>
        <w:ind w:left="360"/>
        <w:rPr>
          <w:rStyle w:val="text"/>
          <w:sz w:val="24"/>
          <w:szCs w:val="24"/>
          <w:shd w:val="clear" w:color="auto" w:fill="FFFFFF"/>
          <w:lang w:val="es-BO"/>
        </w:rPr>
      </w:pPr>
    </w:p>
    <w:p w14:paraId="7E6BB609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05337CB9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234465A7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11FC8419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1F64710D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sz w:val="24"/>
          <w:szCs w:val="24"/>
          <w:shd w:val="clear" w:color="auto" w:fill="FFFFFF"/>
          <w:lang w:val="es-419"/>
        </w:rPr>
      </w:pPr>
    </w:p>
    <w:p w14:paraId="6B51BB83" w14:textId="77777777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rStyle w:val="text"/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Enseñándoles que guarden (obedezcan, practiquen) todas las cosas que os he mandado. </w:t>
      </w:r>
    </w:p>
    <w:p w14:paraId="39938ED8" w14:textId="77777777" w:rsidR="00466D60" w:rsidRPr="00466D60" w:rsidRDefault="00466D60" w:rsidP="00466D60">
      <w:pPr>
        <w:pStyle w:val="Prrafodelista"/>
        <w:shd w:val="clear" w:color="auto" w:fill="FFFFFF"/>
        <w:ind w:left="360"/>
        <w:rPr>
          <w:i/>
          <w:iCs/>
          <w:sz w:val="24"/>
          <w:szCs w:val="24"/>
          <w:lang w:val="es-BO"/>
        </w:rPr>
      </w:pPr>
      <w:r w:rsidRPr="00466D60">
        <w:rPr>
          <w:i/>
          <w:iCs/>
          <w:sz w:val="24"/>
          <w:szCs w:val="24"/>
          <w:lang w:val="es-BO"/>
        </w:rPr>
        <w:t>Séptimo prerrequisito de la GC: no enseñar mente a mente y si capacitar vida en vida.</w:t>
      </w:r>
    </w:p>
    <w:p w14:paraId="6CDBD0DA" w14:textId="77777777" w:rsidR="00466D60" w:rsidRPr="00A103D5" w:rsidRDefault="00466D60" w:rsidP="00466D60">
      <w:pPr>
        <w:pStyle w:val="Prrafodelista"/>
        <w:shd w:val="clear" w:color="auto" w:fill="FFFFFF"/>
        <w:ind w:left="360"/>
        <w:rPr>
          <w:i/>
          <w:iCs/>
        </w:rPr>
      </w:pPr>
      <w:proofErr w:type="spellStart"/>
      <w:r w:rsidRPr="00A103D5">
        <w:rPr>
          <w:i/>
          <w:iCs/>
          <w:sz w:val="24"/>
          <w:szCs w:val="24"/>
        </w:rPr>
        <w:t>Corazón</w:t>
      </w:r>
      <w:proofErr w:type="spellEnd"/>
      <w:r w:rsidRPr="00A103D5">
        <w:rPr>
          <w:i/>
          <w:iCs/>
          <w:sz w:val="24"/>
          <w:szCs w:val="24"/>
        </w:rPr>
        <w:t xml:space="preserve"> a </w:t>
      </w:r>
      <w:proofErr w:type="spellStart"/>
      <w:r w:rsidRPr="00A103D5">
        <w:rPr>
          <w:i/>
          <w:iCs/>
          <w:sz w:val="24"/>
          <w:szCs w:val="24"/>
        </w:rPr>
        <w:t>corazón</w:t>
      </w:r>
      <w:proofErr w:type="spellEnd"/>
      <w:r w:rsidRPr="00A103D5">
        <w:rPr>
          <w:i/>
          <w:iCs/>
          <w:sz w:val="24"/>
          <w:szCs w:val="24"/>
        </w:rPr>
        <w:t>.</w:t>
      </w:r>
    </w:p>
    <w:p w14:paraId="47E839F9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3304EC2F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5EE5A209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2A8620BE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76A2DAF5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0B6E336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3377258" w14:textId="77777777" w:rsidR="00466D60" w:rsidRPr="00A103D5" w:rsidRDefault="00466D60" w:rsidP="00466D60">
      <w:pPr>
        <w:shd w:val="clear" w:color="auto" w:fill="FFFFFF"/>
        <w:rPr>
          <w:rStyle w:val="text"/>
          <w:rFonts w:ascii="Times New Roman" w:hAnsi="Times New Roman"/>
          <w:shd w:val="clear" w:color="auto" w:fill="FFFFFF"/>
          <w:lang w:val="es-419"/>
        </w:rPr>
      </w:pPr>
    </w:p>
    <w:p w14:paraId="612A911A" w14:textId="77777777" w:rsidR="00466D60" w:rsidRPr="00A103D5" w:rsidRDefault="00466D60" w:rsidP="00466D60">
      <w:pPr>
        <w:pStyle w:val="Prrafodelista"/>
        <w:numPr>
          <w:ilvl w:val="0"/>
          <w:numId w:val="8"/>
        </w:numPr>
        <w:shd w:val="clear" w:color="auto" w:fill="FFFFFF"/>
        <w:autoSpaceDE/>
        <w:autoSpaceDN/>
        <w:contextualSpacing w:val="0"/>
        <w:rPr>
          <w:sz w:val="24"/>
          <w:szCs w:val="24"/>
          <w:shd w:val="clear" w:color="auto" w:fill="FFFFFF"/>
          <w:lang w:val="es-419"/>
        </w:rPr>
      </w:pPr>
      <w:r w:rsidRPr="00A103D5">
        <w:rPr>
          <w:rStyle w:val="text"/>
          <w:sz w:val="24"/>
          <w:szCs w:val="24"/>
          <w:shd w:val="clear" w:color="auto" w:fill="FFFFFF"/>
          <w:lang w:val="es-419"/>
        </w:rPr>
        <w:t xml:space="preserve">Y yo estoy con vosotros todos los días, hasta el fin del mundo. </w:t>
      </w:r>
    </w:p>
    <w:p w14:paraId="390D8B4E" w14:textId="77777777" w:rsidR="00466D60" w:rsidRPr="00466D60" w:rsidRDefault="00466D60" w:rsidP="00466D60">
      <w:pPr>
        <w:pStyle w:val="Prrafodelista"/>
        <w:shd w:val="clear" w:color="auto" w:fill="FFFFFF"/>
        <w:ind w:left="360"/>
        <w:rPr>
          <w:i/>
          <w:iCs/>
          <w:sz w:val="24"/>
          <w:lang w:val="es-BO"/>
        </w:rPr>
      </w:pPr>
      <w:r w:rsidRPr="00466D60">
        <w:rPr>
          <w:i/>
          <w:iCs/>
          <w:sz w:val="24"/>
          <w:lang w:val="es-BO"/>
        </w:rPr>
        <w:t>Octavo prerrequisito de la GC: la presencia y voz de Jesús, sin el cual no hay verdadero discipulado.</w:t>
      </w:r>
    </w:p>
    <w:p w14:paraId="57A608A6" w14:textId="77777777" w:rsidR="00466D60" w:rsidRPr="00466D60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BO"/>
        </w:rPr>
      </w:pPr>
    </w:p>
    <w:p w14:paraId="17A6B5ED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719E14F8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5897600F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424D03EE" w14:textId="77777777" w:rsidR="00466D60" w:rsidRPr="00A103D5" w:rsidRDefault="00466D60" w:rsidP="00466D60">
      <w:pPr>
        <w:pStyle w:val="Prrafodelista"/>
        <w:ind w:left="360"/>
        <w:rPr>
          <w:rStyle w:val="text"/>
          <w:sz w:val="24"/>
          <w:szCs w:val="24"/>
          <w:shd w:val="clear" w:color="auto" w:fill="FFFFFF"/>
          <w:lang w:val="es-419"/>
        </w:rPr>
      </w:pPr>
    </w:p>
    <w:p w14:paraId="1F9C8B31" w14:textId="77777777" w:rsidR="00466D60" w:rsidRPr="00A103D5" w:rsidRDefault="00466D60" w:rsidP="00466D60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5394A673" w14:textId="77777777" w:rsidR="00466D60" w:rsidRPr="00A103D5" w:rsidRDefault="00466D60" w:rsidP="00466D60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08C266D8" w14:textId="77777777" w:rsidR="00466D60" w:rsidRPr="00A103D5" w:rsidRDefault="00466D60" w:rsidP="00466D60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24F01083" w14:textId="77777777" w:rsidR="00466D60" w:rsidRPr="00A103D5" w:rsidRDefault="00466D60" w:rsidP="00466D60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28B6333B" w14:textId="77777777" w:rsidR="00466D60" w:rsidRPr="00A0620E" w:rsidRDefault="00466D60" w:rsidP="00466D60">
      <w:pPr>
        <w:rPr>
          <w:rStyle w:val="Ninguno"/>
          <w:rFonts w:ascii="Times New Roman" w:eastAsia="Arial Unicode MS" w:hAnsi="Times New Roman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A0620E">
        <w:rPr>
          <w:rStyle w:val="Ninguno"/>
          <w:rFonts w:ascii="Times New Roman" w:hAnsi="Times New Roman"/>
          <w:lang w:val="es-419"/>
        </w:rPr>
        <w:br w:type="page"/>
      </w:r>
    </w:p>
    <w:p w14:paraId="70D81667" w14:textId="77777777" w:rsidR="00466D60" w:rsidRPr="006D1A83" w:rsidRDefault="00466D60" w:rsidP="00466D60">
      <w:pPr>
        <w:pStyle w:val="CuerpoA"/>
        <w:spacing w:after="120" w:line="240" w:lineRule="auto"/>
        <w:jc w:val="center"/>
        <w:rPr>
          <w:rStyle w:val="Ninguno"/>
          <w:rFonts w:ascii="Times New Roman" w:hAnsi="Times New Roman" w:cs="Times New Roman"/>
          <w:b/>
          <w:bCs/>
          <w:color w:val="auto"/>
          <w:sz w:val="24"/>
          <w:szCs w:val="24"/>
          <w:lang w:val="es-419"/>
        </w:rPr>
      </w:pPr>
      <w:r>
        <w:rPr>
          <w:rStyle w:val="Ninguno"/>
          <w:rFonts w:ascii="Times New Roman" w:hAnsi="Times New Roman" w:cs="Times New Roman"/>
          <w:b/>
          <w:bCs/>
          <w:color w:val="auto"/>
          <w:sz w:val="24"/>
          <w:szCs w:val="24"/>
          <w:lang w:val="es-419"/>
        </w:rPr>
        <w:lastRenderedPageBreak/>
        <w:t>Reflexión</w:t>
      </w:r>
    </w:p>
    <w:p w14:paraId="2CE0618F" w14:textId="77777777" w:rsidR="00466D60" w:rsidRPr="00231801" w:rsidRDefault="00466D60" w:rsidP="00466D60">
      <w:pPr>
        <w:pStyle w:val="Prrafodelista"/>
        <w:numPr>
          <w:ilvl w:val="0"/>
          <w:numId w:val="9"/>
        </w:numPr>
        <w:autoSpaceDE/>
        <w:autoSpaceDN/>
        <w:rPr>
          <w:sz w:val="24"/>
          <w:szCs w:val="24"/>
          <w:lang w:val="es-419"/>
        </w:rPr>
      </w:pPr>
      <w:r>
        <w:rPr>
          <w:spacing w:val="-4"/>
          <w:sz w:val="24"/>
          <w:szCs w:val="24"/>
          <w:lang w:val="es-419"/>
        </w:rPr>
        <w:t xml:space="preserve">Reflexión </w:t>
      </w:r>
      <w:r w:rsidRPr="00231801">
        <w:rPr>
          <w:spacing w:val="-4"/>
          <w:sz w:val="24"/>
          <w:szCs w:val="24"/>
          <w:lang w:val="es-419"/>
        </w:rPr>
        <w:t>individual. Tome 2 minutos para anotar:</w:t>
      </w:r>
    </w:p>
    <w:p w14:paraId="370B7368" w14:textId="77777777" w:rsidR="00466D60" w:rsidRPr="00231801" w:rsidRDefault="00466D60" w:rsidP="00466D60">
      <w:pPr>
        <w:pStyle w:val="Prrafodelista"/>
        <w:numPr>
          <w:ilvl w:val="0"/>
          <w:numId w:val="11"/>
        </w:numPr>
        <w:autoSpaceDE/>
        <w:autoSpaceDN/>
        <w:rPr>
          <w:sz w:val="24"/>
          <w:szCs w:val="24"/>
          <w:lang w:val="es-419"/>
        </w:rPr>
      </w:pPr>
      <w:r w:rsidRPr="00231801">
        <w:rPr>
          <w:spacing w:val="-4"/>
          <w:sz w:val="24"/>
          <w:szCs w:val="24"/>
          <w:lang w:val="es-419"/>
        </w:rPr>
        <w:t>¿Qué es lo que más llamó su atención? (¿Qué está hablando Dios para usted?)</w:t>
      </w:r>
    </w:p>
    <w:p w14:paraId="4D57290F" w14:textId="77777777" w:rsidR="00466D60" w:rsidRPr="00231801" w:rsidRDefault="00466D60" w:rsidP="00466D60">
      <w:pPr>
        <w:pStyle w:val="Prrafodelista"/>
        <w:ind w:left="732"/>
        <w:rPr>
          <w:spacing w:val="-4"/>
          <w:sz w:val="24"/>
          <w:szCs w:val="24"/>
          <w:lang w:val="es-419"/>
        </w:rPr>
      </w:pPr>
    </w:p>
    <w:p w14:paraId="23CEFAD8" w14:textId="77777777" w:rsidR="00466D60" w:rsidRPr="00231801" w:rsidRDefault="00466D60" w:rsidP="00466D60">
      <w:pPr>
        <w:pStyle w:val="Prrafodelista"/>
        <w:ind w:left="732"/>
        <w:rPr>
          <w:spacing w:val="-4"/>
          <w:sz w:val="24"/>
          <w:szCs w:val="24"/>
          <w:lang w:val="es-419"/>
        </w:rPr>
      </w:pPr>
    </w:p>
    <w:p w14:paraId="5679F481" w14:textId="77777777" w:rsidR="00466D60" w:rsidRPr="00231801" w:rsidRDefault="00466D60" w:rsidP="00466D60">
      <w:pPr>
        <w:pStyle w:val="Prrafodelista"/>
        <w:ind w:left="732"/>
        <w:rPr>
          <w:spacing w:val="-4"/>
          <w:sz w:val="24"/>
          <w:szCs w:val="24"/>
          <w:lang w:val="es-419"/>
        </w:rPr>
      </w:pPr>
    </w:p>
    <w:p w14:paraId="1FA5D002" w14:textId="77777777" w:rsidR="00466D60" w:rsidRPr="00231801" w:rsidRDefault="00466D60" w:rsidP="00466D60">
      <w:pPr>
        <w:pStyle w:val="Prrafodelista"/>
        <w:ind w:left="732"/>
        <w:rPr>
          <w:spacing w:val="-4"/>
          <w:sz w:val="24"/>
          <w:szCs w:val="24"/>
          <w:lang w:val="es-419"/>
        </w:rPr>
      </w:pPr>
    </w:p>
    <w:p w14:paraId="372999B8" w14:textId="77777777" w:rsidR="00466D60" w:rsidRPr="00231801" w:rsidRDefault="00466D60" w:rsidP="00466D60">
      <w:pPr>
        <w:pStyle w:val="Prrafodelista"/>
        <w:ind w:left="732"/>
        <w:rPr>
          <w:spacing w:val="-4"/>
          <w:sz w:val="24"/>
          <w:szCs w:val="24"/>
          <w:lang w:val="es-419"/>
        </w:rPr>
      </w:pPr>
    </w:p>
    <w:p w14:paraId="51FAFC23" w14:textId="77777777" w:rsidR="00466D60" w:rsidRPr="00974BDB" w:rsidRDefault="00466D60" w:rsidP="00466D60">
      <w:pPr>
        <w:pStyle w:val="Prrafodelista"/>
        <w:numPr>
          <w:ilvl w:val="0"/>
          <w:numId w:val="11"/>
        </w:numPr>
        <w:autoSpaceDE/>
        <w:autoSpaceDN/>
        <w:rPr>
          <w:spacing w:val="-4"/>
          <w:sz w:val="24"/>
          <w:szCs w:val="24"/>
          <w:lang w:val="es-419"/>
        </w:rPr>
      </w:pPr>
      <w:r w:rsidRPr="00231801">
        <w:rPr>
          <w:spacing w:val="-4"/>
          <w:sz w:val="24"/>
          <w:szCs w:val="24"/>
          <w:lang w:val="es-419"/>
        </w:rPr>
        <w:t xml:space="preserve">¿Qué hará usted con base en eso? </w:t>
      </w:r>
    </w:p>
    <w:p w14:paraId="24A7B1D1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505D765E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2C92CD04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16CFD644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3E5BB0F1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5E9FD6E7" w14:textId="77777777" w:rsidR="00466D60" w:rsidRDefault="00466D60" w:rsidP="00466D60">
      <w:pPr>
        <w:pStyle w:val="Prrafodelista"/>
        <w:numPr>
          <w:ilvl w:val="0"/>
          <w:numId w:val="9"/>
        </w:numPr>
        <w:autoSpaceDE/>
        <w:autoSpaceDN/>
        <w:rPr>
          <w:sz w:val="24"/>
          <w:szCs w:val="24"/>
          <w:lang w:val="es-419"/>
        </w:rPr>
      </w:pPr>
      <w:r>
        <w:rPr>
          <w:sz w:val="24"/>
          <w:szCs w:val="24"/>
          <w:lang w:val="es-419"/>
        </w:rPr>
        <w:t>Preguntas y respuestas</w:t>
      </w:r>
    </w:p>
    <w:p w14:paraId="35045574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024F0E73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2DE9F3F2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03405E2A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5769342B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7A033754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686E7CF6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71BCD57C" w14:textId="77777777" w:rsidR="00466D60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7456FA5E" w14:textId="77777777" w:rsidR="00466D60" w:rsidRPr="00380698" w:rsidRDefault="00466D60" w:rsidP="00466D60">
      <w:pPr>
        <w:ind w:left="12"/>
        <w:rPr>
          <w:rFonts w:ascii="Times New Roman" w:hAnsi="Times New Roman"/>
          <w:lang w:val="es-419"/>
        </w:rPr>
      </w:pPr>
    </w:p>
    <w:p w14:paraId="47CFDFF5" w14:textId="77777777" w:rsidR="00466D60" w:rsidRPr="00231801" w:rsidRDefault="00466D60" w:rsidP="00466D60">
      <w:pPr>
        <w:pStyle w:val="Prrafodelista"/>
        <w:numPr>
          <w:ilvl w:val="0"/>
          <w:numId w:val="9"/>
        </w:numPr>
        <w:autoSpaceDE/>
        <w:autoSpaceDN/>
        <w:rPr>
          <w:sz w:val="24"/>
          <w:szCs w:val="24"/>
          <w:lang w:val="es-419"/>
        </w:rPr>
      </w:pPr>
      <w:r>
        <w:rPr>
          <w:sz w:val="24"/>
          <w:szCs w:val="24"/>
          <w:lang w:val="es-419"/>
        </w:rPr>
        <w:t>Compartir en grupos pequeños</w:t>
      </w:r>
    </w:p>
    <w:p w14:paraId="0CCFA4EE" w14:textId="77777777" w:rsidR="00466D60" w:rsidRPr="00231801" w:rsidRDefault="00466D60" w:rsidP="00466D60">
      <w:pPr>
        <w:pStyle w:val="Prrafodelista"/>
        <w:numPr>
          <w:ilvl w:val="0"/>
          <w:numId w:val="10"/>
        </w:numPr>
        <w:autoSpaceDE/>
        <w:autoSpaceDN/>
        <w:rPr>
          <w:sz w:val="24"/>
          <w:szCs w:val="24"/>
          <w:lang w:val="es-419"/>
        </w:rPr>
      </w:pPr>
      <w:r w:rsidRPr="00231801">
        <w:rPr>
          <w:sz w:val="24"/>
          <w:szCs w:val="24"/>
          <w:lang w:val="es-419"/>
        </w:rPr>
        <w:t>Cada uno comentar su respuesta a la primera pregunta.</w:t>
      </w:r>
    </w:p>
    <w:p w14:paraId="14F6F9A8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61D46889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2CBB4D0D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2887BA2D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79FE0AA3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21EB1B8F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538CF8AB" w14:textId="77777777" w:rsidR="00466D60" w:rsidRPr="00231801" w:rsidRDefault="00466D60" w:rsidP="00466D60">
      <w:pPr>
        <w:pStyle w:val="Prrafodelista"/>
        <w:ind w:left="732"/>
        <w:rPr>
          <w:sz w:val="24"/>
          <w:szCs w:val="24"/>
          <w:lang w:val="es-419"/>
        </w:rPr>
      </w:pPr>
    </w:p>
    <w:p w14:paraId="622C890B" w14:textId="77777777" w:rsidR="00466D60" w:rsidRPr="00231801" w:rsidRDefault="00466D60" w:rsidP="00466D60">
      <w:pPr>
        <w:pStyle w:val="Prrafodelista"/>
        <w:numPr>
          <w:ilvl w:val="0"/>
          <w:numId w:val="10"/>
        </w:numPr>
        <w:autoSpaceDE/>
        <w:autoSpaceDN/>
        <w:rPr>
          <w:sz w:val="24"/>
          <w:szCs w:val="24"/>
          <w:lang w:val="es-419"/>
        </w:rPr>
      </w:pPr>
      <w:r w:rsidRPr="00231801">
        <w:rPr>
          <w:sz w:val="24"/>
          <w:szCs w:val="24"/>
          <w:lang w:val="es-419"/>
        </w:rPr>
        <w:t>Cada uno comentar su respuesta a la segunda pregunta.</w:t>
      </w:r>
    </w:p>
    <w:p w14:paraId="61924B6D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44648C09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605CFD46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6A6D559F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7F7AA3E0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1EEDD6E4" w14:textId="77777777" w:rsidR="00466D60" w:rsidRPr="00231801" w:rsidRDefault="00466D60" w:rsidP="00466D60">
      <w:pPr>
        <w:rPr>
          <w:rFonts w:ascii="Times New Roman" w:hAnsi="Times New Roman"/>
          <w:lang w:val="es-419"/>
        </w:rPr>
      </w:pPr>
    </w:p>
    <w:p w14:paraId="2559AEE3" w14:textId="77777777" w:rsidR="00466D60" w:rsidRPr="00380698" w:rsidRDefault="00466D60" w:rsidP="00466D60">
      <w:pPr>
        <w:pStyle w:val="Prrafodelista"/>
        <w:numPr>
          <w:ilvl w:val="0"/>
          <w:numId w:val="10"/>
        </w:numPr>
        <w:autoSpaceDE/>
        <w:autoSpaceDN/>
        <w:rPr>
          <w:sz w:val="24"/>
          <w:szCs w:val="24"/>
          <w:lang w:val="es-419"/>
        </w:rPr>
      </w:pPr>
      <w:r>
        <w:rPr>
          <w:sz w:val="24"/>
          <w:szCs w:val="24"/>
          <w:lang w:val="es-419"/>
        </w:rPr>
        <w:t>Terminar orando unos por los otros</w:t>
      </w:r>
    </w:p>
    <w:p w14:paraId="7C970DEE" w14:textId="77777777" w:rsidR="00466D60" w:rsidRPr="00231801" w:rsidRDefault="00466D60" w:rsidP="00466D60">
      <w:pPr>
        <w:pStyle w:val="CuerpoA"/>
        <w:spacing w:after="0" w:line="240" w:lineRule="auto"/>
        <w:rPr>
          <w:rStyle w:val="Ninguno"/>
          <w:rFonts w:ascii="Times New Roman" w:hAnsi="Times New Roman" w:cs="Times New Roman"/>
          <w:color w:val="auto"/>
          <w:sz w:val="24"/>
          <w:szCs w:val="24"/>
          <w:lang w:val="es-419"/>
        </w:rPr>
      </w:pPr>
    </w:p>
    <w:p w14:paraId="49FE7100" w14:textId="77777777" w:rsidR="00466D60" w:rsidRDefault="00466D60" w:rsidP="00466D60">
      <w:pPr>
        <w:rPr>
          <w:rStyle w:val="Ninguno"/>
          <w:rFonts w:ascii="Times New Roman" w:eastAsia="Arial Unicode MS" w:hAnsi="Times New Roman"/>
          <w:u w:color="000000"/>
          <w:bdr w:val="nil"/>
          <w:lang w:val="es-419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Ninguno"/>
          <w:rFonts w:ascii="Times New Roman" w:hAnsi="Times New Roman"/>
          <w:lang w:val="es-419"/>
        </w:rPr>
        <w:br w:type="page"/>
      </w:r>
    </w:p>
    <w:p w14:paraId="4141EB7C" w14:textId="77777777" w:rsidR="00466D60" w:rsidRPr="00751C83" w:rsidRDefault="00466D60" w:rsidP="00466D60">
      <w:pPr>
        <w:tabs>
          <w:tab w:val="left" w:pos="2160"/>
        </w:tabs>
        <w:spacing w:after="60"/>
        <w:jc w:val="center"/>
        <w:rPr>
          <w:rFonts w:ascii="Times New Roman" w:hAnsi="Times New Roman"/>
          <w:b/>
          <w:sz w:val="32"/>
          <w:szCs w:val="32"/>
          <w:lang w:val="es-UY"/>
        </w:rPr>
      </w:pPr>
      <w:bookmarkStart w:id="1" w:name="_Hlk54891665"/>
      <w:r w:rsidRPr="00751C83">
        <w:rPr>
          <w:rFonts w:ascii="Times New Roman" w:hAnsi="Times New Roman"/>
          <w:b/>
          <w:sz w:val="32"/>
          <w:szCs w:val="32"/>
          <w:lang w:val="es-UY"/>
        </w:rPr>
        <w:lastRenderedPageBreak/>
        <w:t xml:space="preserve">Preguntas Frecuentes (FAQ) sobre </w:t>
      </w:r>
      <w:r>
        <w:rPr>
          <w:rFonts w:ascii="Times New Roman" w:hAnsi="Times New Roman"/>
          <w:b/>
          <w:sz w:val="32"/>
          <w:szCs w:val="32"/>
          <w:lang w:val="es-UY"/>
        </w:rPr>
        <w:t>hacer</w:t>
      </w:r>
      <w:r w:rsidRPr="00751C83">
        <w:rPr>
          <w:rFonts w:ascii="Times New Roman" w:hAnsi="Times New Roman"/>
          <w:b/>
          <w:sz w:val="32"/>
          <w:szCs w:val="32"/>
          <w:lang w:val="es-UY"/>
        </w:rPr>
        <w:t xml:space="preserve"> Discípulos</w:t>
      </w:r>
    </w:p>
    <w:p w14:paraId="18F3CFC3" w14:textId="77777777" w:rsidR="00466D60" w:rsidRPr="0091020A" w:rsidRDefault="00466D60" w:rsidP="00466D60">
      <w:pPr>
        <w:tabs>
          <w:tab w:val="left" w:pos="2160"/>
        </w:tabs>
        <w:spacing w:after="60" w:line="240" w:lineRule="exact"/>
        <w:jc w:val="center"/>
        <w:rPr>
          <w:rFonts w:ascii="Times New Roman" w:hAnsi="Times New Roman"/>
          <w:b/>
          <w:lang w:val="es-UY"/>
        </w:rPr>
      </w:pPr>
      <w:r w:rsidRPr="00603811">
        <w:rPr>
          <w:rFonts w:ascii="Times New Roman" w:hAnsi="Times New Roman"/>
          <w:b/>
          <w:lang w:val="es-UY"/>
        </w:rPr>
        <w:t xml:space="preserve">1. ¿De qué se </w:t>
      </w:r>
      <w:r w:rsidRPr="0091020A">
        <w:rPr>
          <w:rFonts w:ascii="Times New Roman" w:hAnsi="Times New Roman"/>
          <w:b/>
          <w:lang w:val="es-UY"/>
        </w:rPr>
        <w:t>trata el auténtico discipulado? (Definiciones)</w:t>
      </w:r>
    </w:p>
    <w:p w14:paraId="5C762BE7" w14:textId="77777777" w:rsidR="00466D60" w:rsidRPr="0091020A" w:rsidRDefault="00466D60" w:rsidP="00466D60">
      <w:pPr>
        <w:pStyle w:val="Prrafodelista"/>
        <w:numPr>
          <w:ilvl w:val="0"/>
          <w:numId w:val="1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Discípulo:</w:t>
      </w:r>
      <w:r w:rsidRPr="0091020A">
        <w:rPr>
          <w:bCs/>
          <w:spacing w:val="-4"/>
          <w:lang w:val="es-UY"/>
        </w:rPr>
        <w:t xml:space="preserve"> seguidor de Jesucristo. Ampliado: un seguidor comprometido de Jesucristo que está creciendo intencionalmente para ser más como él, extendiendo su misión (seguidor, creciendo, enviado).</w:t>
      </w:r>
    </w:p>
    <w:p w14:paraId="3C7F225F" w14:textId="77777777" w:rsidR="00466D60" w:rsidRPr="0091020A" w:rsidRDefault="00466D60" w:rsidP="00466D60">
      <w:pPr>
        <w:pStyle w:val="Prrafodelista"/>
        <w:numPr>
          <w:ilvl w:val="0"/>
          <w:numId w:val="1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Hacer discípulos:</w:t>
      </w:r>
      <w:r w:rsidRPr="0091020A">
        <w:rPr>
          <w:bCs/>
          <w:lang w:val="es-UY"/>
        </w:rPr>
        <w:t xml:space="preserve"> hacer seguidores de Jesucristo. Ampliado: una relación de amor y compromiso, en la cual los discípulos de Jesucristo caminan juntos para crecer intencionalmente en la semejanza de Cristo en cada área de sus vidas y a su vez, discipular a otros.</w:t>
      </w:r>
    </w:p>
    <w:p w14:paraId="74566E1A" w14:textId="77777777" w:rsidR="00466D60" w:rsidRPr="0091020A" w:rsidRDefault="00466D60" w:rsidP="00466D60">
      <w:pPr>
        <w:pStyle w:val="Prrafodelista"/>
        <w:numPr>
          <w:ilvl w:val="0"/>
          <w:numId w:val="1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Cambio de paradigma.</w:t>
      </w:r>
      <w:r w:rsidRPr="0091020A">
        <w:rPr>
          <w:bCs/>
          <w:lang w:val="es-UY"/>
        </w:rPr>
        <w:t xml:space="preserve"> Todo cristiano, sea nuevo o no, está llamado a ser un discípulo de Cristo. Todo verdadero discípulo se convierte en discipulador.</w:t>
      </w:r>
    </w:p>
    <w:p w14:paraId="32CAC240" w14:textId="77777777" w:rsidR="00466D60" w:rsidRPr="0091020A" w:rsidRDefault="00466D60" w:rsidP="00466D60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/>
          <w:b/>
          <w:lang w:val="es-UY"/>
        </w:rPr>
      </w:pPr>
      <w:r w:rsidRPr="0091020A">
        <w:rPr>
          <w:rFonts w:ascii="Times New Roman" w:hAnsi="Times New Roman"/>
          <w:b/>
          <w:lang w:val="es-UY"/>
        </w:rPr>
        <w:t>2. ¿Por qué es tan importante el discipulado?</w:t>
      </w:r>
    </w:p>
    <w:p w14:paraId="278ACCD2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Enfoque central en Cristo.</w:t>
      </w:r>
      <w:r w:rsidRPr="0091020A">
        <w:rPr>
          <w:bCs/>
          <w:spacing w:val="-4"/>
          <w:lang w:val="es-UY"/>
        </w:rPr>
        <w:t xml:space="preserve"> Era el corazón del ministerio de Jesús (Juan 17) y queremos ser como Jesús.</w:t>
      </w:r>
    </w:p>
    <w:p w14:paraId="12E05747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Obediencia -</w:t>
      </w:r>
      <w:r w:rsidRPr="0091020A">
        <w:rPr>
          <w:bCs/>
          <w:lang w:val="es-UY"/>
        </w:rPr>
        <w:t xml:space="preserve"> a la Gran Comisión dada por Cristo. Todo verdadero discípulo hace discípulos.</w:t>
      </w:r>
    </w:p>
    <w:p w14:paraId="4381011B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Crecimiento.</w:t>
      </w:r>
      <w:r w:rsidRPr="0091020A">
        <w:rPr>
          <w:bCs/>
          <w:lang w:val="es-UY"/>
        </w:rPr>
        <w:t xml:space="preserve"> Ser discipulado y mentoreado por alguien nos ayuda a crecer exponencialmente.</w:t>
      </w:r>
    </w:p>
    <w:p w14:paraId="47143922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Iglesias con crecimiento saludable</w:t>
      </w:r>
      <w:r w:rsidRPr="0091020A">
        <w:rPr>
          <w:bCs/>
          <w:lang w:val="es-UY"/>
        </w:rPr>
        <w:t>: son el resultado natural de discípulos que crecen saludables.</w:t>
      </w:r>
    </w:p>
    <w:p w14:paraId="6DE09C66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Trascendencia.</w:t>
      </w:r>
      <w:r w:rsidRPr="0091020A">
        <w:rPr>
          <w:bCs/>
          <w:lang w:val="es-UY"/>
        </w:rPr>
        <w:t xml:space="preserve"> Ningún otro método es tan transcultural, efectivo y profundamente transformador.</w:t>
      </w:r>
    </w:p>
    <w:p w14:paraId="5CDCE718" w14:textId="77777777" w:rsidR="00466D60" w:rsidRPr="0091020A" w:rsidRDefault="00466D60" w:rsidP="00466D60">
      <w:pPr>
        <w:pStyle w:val="Prrafodelista"/>
        <w:numPr>
          <w:ilvl w:val="0"/>
          <w:numId w:val="2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Multiplicación.</w:t>
      </w:r>
      <w:r w:rsidRPr="0091020A">
        <w:rPr>
          <w:bCs/>
          <w:lang w:val="es-UY"/>
        </w:rPr>
        <w:t xml:space="preserve"> Hacer discípulos saludables reproduce múltiples generaciones de discípulos.</w:t>
      </w:r>
    </w:p>
    <w:p w14:paraId="219A6F3E" w14:textId="77777777" w:rsidR="00466D60" w:rsidRPr="0091020A" w:rsidRDefault="00466D60" w:rsidP="00466D60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/>
          <w:b/>
          <w:lang w:val="es-UY"/>
        </w:rPr>
      </w:pPr>
      <w:r w:rsidRPr="0091020A">
        <w:rPr>
          <w:rFonts w:ascii="Times New Roman" w:hAnsi="Times New Roman"/>
          <w:b/>
          <w:lang w:val="es-UY"/>
        </w:rPr>
        <w:t>3. Si es tan importante, ¿por qué se descuida tanto? (factores internos)</w:t>
      </w:r>
    </w:p>
    <w:p w14:paraId="3CAA6A1A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Activismo (adicción al trabajo).</w:t>
      </w:r>
      <w:r w:rsidRPr="0091020A">
        <w:rPr>
          <w:bCs/>
          <w:spacing w:val="-4"/>
          <w:lang w:val="es-UY"/>
        </w:rPr>
        <w:t xml:space="preserve"> Los programas y proyectos llenan nuestras vidas en lugar de las relaciones.</w:t>
      </w:r>
    </w:p>
    <w:p w14:paraId="70B53358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Orientación a eventos.</w:t>
      </w:r>
      <w:r w:rsidRPr="0091020A">
        <w:rPr>
          <w:bCs/>
          <w:lang w:val="es-UY"/>
        </w:rPr>
        <w:t xml:space="preserve"> Estamos orientados a eventos, no enfocados en procesos de crecimiento.</w:t>
      </w:r>
    </w:p>
    <w:p w14:paraId="727FB73E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Orgullo.</w:t>
      </w:r>
      <w:r w:rsidRPr="0091020A">
        <w:rPr>
          <w:bCs/>
          <w:spacing w:val="-4"/>
          <w:lang w:val="es-UY"/>
        </w:rPr>
        <w:t xml:space="preserve"> Muchos líderes cristianos sienten que no necesitan ser discípulos o ser discipulados o mentoreados.</w:t>
      </w:r>
    </w:p>
    <w:p w14:paraId="28A5C487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Heridas y malas experiencias</w:t>
      </w:r>
      <w:r w:rsidRPr="0091020A">
        <w:rPr>
          <w:bCs/>
          <w:spacing w:val="-4"/>
          <w:lang w:val="es-UY"/>
        </w:rPr>
        <w:t>: hay un discipulado desvirtuado e hiriente (o abusivo), distorsionado, doloroso y abusivo, especialmente con un modelo jerárquico, autoritario o impuesto, no basado en el amor.</w:t>
      </w:r>
    </w:p>
    <w:p w14:paraId="7A714462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Desconfianza</w:t>
      </w:r>
      <w:r w:rsidRPr="0091020A">
        <w:rPr>
          <w:bCs/>
          <w:spacing w:val="-4"/>
          <w:lang w:val="es-UY"/>
        </w:rPr>
        <w:t>. Muchos se cierran contra la vulnerabilidad inherente en el discipulado para evitar heridas.</w:t>
      </w:r>
    </w:p>
    <w:p w14:paraId="66595F88" w14:textId="77777777" w:rsidR="00466D60" w:rsidRPr="0091020A" w:rsidRDefault="00466D60" w:rsidP="00466D60">
      <w:pPr>
        <w:pStyle w:val="Prrafodelista"/>
        <w:numPr>
          <w:ilvl w:val="0"/>
          <w:numId w:val="3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Solo los discípulos pueden hacer discípulos</w:t>
      </w:r>
      <w:r w:rsidRPr="0091020A">
        <w:rPr>
          <w:bCs/>
          <w:lang w:val="es-UY"/>
        </w:rPr>
        <w:t>. Es necesario ser antes de hacer. Y ser un discípulo se basa en rendirnos, negarnos a nosotros mismos, tomar nuestra cruz y morir a nosotros mismos.</w:t>
      </w:r>
    </w:p>
    <w:p w14:paraId="0DB2CF08" w14:textId="77777777" w:rsidR="00466D60" w:rsidRPr="0091020A" w:rsidRDefault="00466D60" w:rsidP="00466D60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/>
          <w:b/>
          <w:lang w:val="es-UY"/>
        </w:rPr>
      </w:pPr>
      <w:r w:rsidRPr="0091020A">
        <w:rPr>
          <w:rFonts w:ascii="Times New Roman" w:hAnsi="Times New Roman"/>
          <w:b/>
          <w:lang w:val="es-UY"/>
        </w:rPr>
        <w:t>4. ¿Por qué tenemos tanta dificultad en hacer discípulos? (factores externos)</w:t>
      </w:r>
    </w:p>
    <w:p w14:paraId="1FBD2B98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Todo lo anterior!</w:t>
      </w:r>
      <w:r w:rsidRPr="0091020A">
        <w:rPr>
          <w:bCs/>
          <w:lang w:val="es-UY"/>
        </w:rPr>
        <w:t xml:space="preserve"> Comúnmente los problemas internos son mayores que los externos.</w:t>
      </w:r>
    </w:p>
    <w:p w14:paraId="373E16D9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Guerra espiritual.</w:t>
      </w:r>
      <w:r w:rsidRPr="0091020A">
        <w:rPr>
          <w:bCs/>
          <w:lang w:val="es-UY"/>
        </w:rPr>
        <w:t xml:space="preserve"> El mundo, la carne y el diablo actúan en contra de hacer discípulos.</w:t>
      </w:r>
    </w:p>
    <w:p w14:paraId="63FF5840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Requiere el empoderamiento del E.S</w:t>
      </w:r>
      <w:r w:rsidRPr="0091020A">
        <w:rPr>
          <w:bCs/>
          <w:spacing w:val="-4"/>
          <w:lang w:val="es-UY"/>
        </w:rPr>
        <w:t>. Es la vida de Cristo desbordando, que fluye de adentro hacia afuera.</w:t>
      </w:r>
    </w:p>
    <w:p w14:paraId="55E96BC9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Programas, currículos, materiales y adoctrinamiento</w:t>
      </w:r>
      <w:r w:rsidRPr="0091020A">
        <w:rPr>
          <w:bCs/>
          <w:spacing w:val="-4"/>
          <w:lang w:val="es-UY"/>
        </w:rPr>
        <w:t>. Procuramos hacer discípulos a través de la enseñanza en lugar de vida volcándose en otras vidas. Este modelo viene desde el seminario teológico.</w:t>
      </w:r>
    </w:p>
    <w:p w14:paraId="76D8E45E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Es profundamente contracultural en todas las culturas.</w:t>
      </w:r>
      <w:r w:rsidRPr="0091020A">
        <w:rPr>
          <w:bCs/>
          <w:lang w:val="es-UY"/>
        </w:rPr>
        <w:t xml:space="preserve"> No tenemos una cultura de hacer discípulos.</w:t>
      </w:r>
    </w:p>
    <w:p w14:paraId="79BDEEFE" w14:textId="77777777" w:rsidR="00466D60" w:rsidRPr="0091020A" w:rsidRDefault="00466D60" w:rsidP="00466D60">
      <w:pPr>
        <w:pStyle w:val="Prrafodelista"/>
        <w:numPr>
          <w:ilvl w:val="0"/>
          <w:numId w:val="4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Falta de modelos.</w:t>
      </w:r>
      <w:r w:rsidRPr="0091020A">
        <w:rPr>
          <w:bCs/>
          <w:lang w:val="es-UY"/>
        </w:rPr>
        <w:t xml:space="preserve"> Pocos líderes son discípulos que hacen discípulos.</w:t>
      </w:r>
    </w:p>
    <w:p w14:paraId="0686886D" w14:textId="77777777" w:rsidR="00466D60" w:rsidRPr="0091020A" w:rsidRDefault="00466D60" w:rsidP="00466D60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/>
          <w:b/>
          <w:lang w:val="es-UY"/>
        </w:rPr>
      </w:pPr>
      <w:r w:rsidRPr="0091020A">
        <w:rPr>
          <w:rFonts w:ascii="Times New Roman" w:hAnsi="Times New Roman"/>
          <w:b/>
          <w:lang w:val="es-UY"/>
        </w:rPr>
        <w:t>5. ¿Cómo se puede discipular mejor? (Micro - de forma personal)</w:t>
      </w:r>
    </w:p>
    <w:p w14:paraId="722C84B4" w14:textId="77777777" w:rsidR="00466D60" w:rsidRPr="0091020A" w:rsidRDefault="00466D60" w:rsidP="00466D60">
      <w:pPr>
        <w:pStyle w:val="Prrafodelista"/>
        <w:numPr>
          <w:ilvl w:val="0"/>
          <w:numId w:val="5"/>
        </w:numPr>
        <w:tabs>
          <w:tab w:val="left" w:pos="2160"/>
        </w:tabs>
        <w:spacing w:line="240" w:lineRule="exact"/>
        <w:jc w:val="both"/>
        <w:rPr>
          <w:bCs/>
          <w:spacing w:val="-4"/>
          <w:lang w:val="es-UY"/>
        </w:rPr>
      </w:pPr>
      <w:r w:rsidRPr="0091020A">
        <w:rPr>
          <w:b/>
          <w:spacing w:val="-4"/>
          <w:lang w:val="es-UY"/>
        </w:rPr>
        <w:t>Centrado en Cristo.</w:t>
      </w:r>
      <w:r w:rsidRPr="0091020A">
        <w:rPr>
          <w:bCs/>
          <w:spacing w:val="-4"/>
          <w:lang w:val="es-UY"/>
        </w:rPr>
        <w:t xml:space="preserve"> Conectando con Cristo; ayudando a otros a hacer lo mismo. Nada lo puede sustituir.</w:t>
      </w:r>
    </w:p>
    <w:p w14:paraId="30EBD5B1" w14:textId="77777777" w:rsidR="00466D60" w:rsidRPr="0091020A" w:rsidRDefault="00466D60" w:rsidP="00466D60">
      <w:pPr>
        <w:pStyle w:val="Prrafodelista"/>
        <w:numPr>
          <w:ilvl w:val="0"/>
          <w:numId w:val="5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Compromiso individual.</w:t>
      </w:r>
      <w:r w:rsidRPr="0091020A">
        <w:rPr>
          <w:bCs/>
          <w:lang w:val="es-UY"/>
        </w:rPr>
        <w:t xml:space="preserve"> Cada cristiano se compromete a ser un discípulo, sin esperar a los demás.</w:t>
      </w:r>
    </w:p>
    <w:p w14:paraId="6271BB25" w14:textId="77777777" w:rsidR="00466D60" w:rsidRPr="0091020A" w:rsidRDefault="00466D60" w:rsidP="00466D60">
      <w:pPr>
        <w:pStyle w:val="Prrafodelista"/>
        <w:numPr>
          <w:ilvl w:val="0"/>
          <w:numId w:val="5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 xml:space="preserve">Un estilo de vida </w:t>
      </w:r>
      <w:r w:rsidRPr="0091020A">
        <w:rPr>
          <w:bCs/>
          <w:lang w:val="es-UY"/>
        </w:rPr>
        <w:t xml:space="preserve">de crecimiento intencional continuo, hambre y sed del reino de Dios y su justicia. </w:t>
      </w:r>
    </w:p>
    <w:p w14:paraId="40255E19" w14:textId="77777777" w:rsidR="00466D60" w:rsidRPr="0091020A" w:rsidRDefault="00466D60" w:rsidP="00466D60">
      <w:pPr>
        <w:pStyle w:val="Prrafodelista"/>
        <w:numPr>
          <w:ilvl w:val="0"/>
          <w:numId w:val="5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Múltiples modelos de discipulado</w:t>
      </w:r>
      <w:r w:rsidRPr="0091020A">
        <w:rPr>
          <w:bCs/>
          <w:lang w:val="es-UY"/>
        </w:rPr>
        <w:t>: uno a uno y grupos pequeños; alumno y de aprendiz. Lo ideal es cuando estos múltiples modelos se entrelazan.</w:t>
      </w:r>
    </w:p>
    <w:p w14:paraId="7497AEE2" w14:textId="77777777" w:rsidR="00466D60" w:rsidRPr="0091020A" w:rsidRDefault="00466D60" w:rsidP="00466D60">
      <w:pPr>
        <w:pStyle w:val="Prrafodelista"/>
        <w:numPr>
          <w:ilvl w:val="0"/>
          <w:numId w:val="5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Escuchar de Dios -</w:t>
      </w:r>
      <w:r w:rsidRPr="0091020A">
        <w:rPr>
          <w:bCs/>
          <w:lang w:val="es-UY"/>
        </w:rPr>
        <w:t xml:space="preserve"> a través de las Escrituras, la oración, el uno al otro y las circunstancias.</w:t>
      </w:r>
    </w:p>
    <w:p w14:paraId="7A1D1114" w14:textId="77777777" w:rsidR="00466D60" w:rsidRPr="0091020A" w:rsidRDefault="00466D60" w:rsidP="00466D60">
      <w:pPr>
        <w:tabs>
          <w:tab w:val="left" w:pos="2160"/>
        </w:tabs>
        <w:spacing w:before="120" w:after="60" w:line="240" w:lineRule="exact"/>
        <w:jc w:val="center"/>
        <w:rPr>
          <w:rFonts w:ascii="Times New Roman" w:hAnsi="Times New Roman"/>
          <w:b/>
          <w:lang w:val="es-UY"/>
        </w:rPr>
      </w:pPr>
      <w:r w:rsidRPr="0091020A">
        <w:rPr>
          <w:rFonts w:ascii="Times New Roman" w:hAnsi="Times New Roman"/>
          <w:b/>
          <w:lang w:val="es-UY"/>
        </w:rPr>
        <w:t>6. ¿Cómo se puede discipular mejor? (Macro - en una iglesia, denominación, ciudad o país)</w:t>
      </w:r>
    </w:p>
    <w:p w14:paraId="48252B92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El líder y el liderazgo</w:t>
      </w:r>
      <w:r w:rsidRPr="0091020A">
        <w:rPr>
          <w:bCs/>
          <w:lang w:val="es-UY"/>
        </w:rPr>
        <w:t xml:space="preserve"> en conjunto ser discípulos y hacer discípulos (el micro – arriba).</w:t>
      </w:r>
    </w:p>
    <w:p w14:paraId="55054AE4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Fases al introducir cambios</w:t>
      </w:r>
      <w:r w:rsidRPr="0091020A">
        <w:rPr>
          <w:bCs/>
          <w:lang w:val="es-UY"/>
        </w:rPr>
        <w:t>: Precontemplación, contemplación, plan, implementación, conservación.</w:t>
      </w:r>
    </w:p>
    <w:p w14:paraId="4716F846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Sembrar la visión:</w:t>
      </w:r>
      <w:r w:rsidRPr="0091020A">
        <w:rPr>
          <w:bCs/>
          <w:lang w:val="es-UY"/>
        </w:rPr>
        <w:t xml:space="preserve"> motivar e inspirar, sensibilizar o concientizar a las personas.</w:t>
      </w:r>
    </w:p>
    <w:p w14:paraId="573F8166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Discipular a los mentores o entrenadores:</w:t>
      </w:r>
      <w:r w:rsidRPr="0091020A">
        <w:rPr>
          <w:bCs/>
          <w:lang w:val="es-UY"/>
        </w:rPr>
        <w:t xml:space="preserve"> habilitar a cada líder (pastor, presidente, CEO, etc.).</w:t>
      </w:r>
    </w:p>
    <w:p w14:paraId="3A541C71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Consultas participativas.</w:t>
      </w:r>
      <w:r w:rsidRPr="0091020A">
        <w:rPr>
          <w:bCs/>
          <w:lang w:val="es-UY"/>
        </w:rPr>
        <w:t xml:space="preserve"> Aprendiendo juntos, creciendo juntos, compartiendo las mejores prácticas.</w:t>
      </w:r>
    </w:p>
    <w:p w14:paraId="47D3F497" w14:textId="77777777" w:rsidR="00466D60" w:rsidRPr="0091020A" w:rsidRDefault="00466D60" w:rsidP="00466D60">
      <w:pPr>
        <w:pStyle w:val="Prrafodelista"/>
        <w:numPr>
          <w:ilvl w:val="0"/>
          <w:numId w:val="6"/>
        </w:numPr>
        <w:tabs>
          <w:tab w:val="left" w:pos="2160"/>
        </w:tabs>
        <w:spacing w:line="240" w:lineRule="exact"/>
        <w:jc w:val="both"/>
        <w:rPr>
          <w:bCs/>
          <w:lang w:val="es-UY"/>
        </w:rPr>
      </w:pPr>
      <w:r w:rsidRPr="0091020A">
        <w:rPr>
          <w:b/>
          <w:lang w:val="es-UY"/>
        </w:rPr>
        <w:t>Entrenamiento / capacitación.</w:t>
      </w:r>
      <w:r w:rsidRPr="0091020A">
        <w:rPr>
          <w:bCs/>
          <w:lang w:val="es-UY"/>
        </w:rPr>
        <w:t xml:space="preserve"> Discipuladores experimentados que ayudan a los líderes clave a desarrollar el estilo de vida y la cultura.</w:t>
      </w:r>
      <w:bookmarkEnd w:id="1"/>
    </w:p>
    <w:p w14:paraId="3A8A8A12" w14:textId="15024FE4" w:rsidR="00297763" w:rsidRPr="00466D60" w:rsidRDefault="00297763" w:rsidP="00466D60"/>
    <w:sectPr w:rsidR="00297763" w:rsidRPr="00466D60" w:rsidSect="0085134D">
      <w:headerReference w:type="even" r:id="rId8"/>
      <w:headerReference w:type="default" r:id="rId9"/>
      <w:footerReference w:type="default" r:id="rId10"/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C9C85" w14:textId="77777777" w:rsidR="00151623" w:rsidRDefault="00151623">
      <w:r>
        <w:separator/>
      </w:r>
    </w:p>
  </w:endnote>
  <w:endnote w:type="continuationSeparator" w:id="0">
    <w:p w14:paraId="435208E5" w14:textId="77777777" w:rsidR="00151623" w:rsidRDefault="00151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52185" w14:textId="67FC71BC" w:rsidR="00485C01" w:rsidRPr="00466D60" w:rsidRDefault="00466D60" w:rsidP="00466D60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396EF9">
      <w:rPr>
        <w:rFonts w:ascii="Times New Roman" w:hAnsi="Times New Roman"/>
        <w:i/>
        <w:iCs/>
        <w:sz w:val="20"/>
        <w:szCs w:val="20"/>
        <w:lang w:val="es-419"/>
      </w:rPr>
      <w:t xml:space="preserve">David Kornfield, </w:t>
    </w:r>
    <w:r>
      <w:rPr>
        <w:rFonts w:ascii="Times New Roman" w:hAnsi="Times New Roman"/>
        <w:i/>
        <w:iCs/>
        <w:sz w:val="20"/>
        <w:szCs w:val="20"/>
        <w:lang w:val="es-419"/>
      </w:rPr>
      <w:t>Repensando la Gran Comisión, 4/8/2021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2CE69" w14:textId="77777777" w:rsidR="00151623" w:rsidRDefault="00151623">
      <w:r>
        <w:separator/>
      </w:r>
    </w:p>
  </w:footnote>
  <w:footnote w:type="continuationSeparator" w:id="0">
    <w:p w14:paraId="691BBDAD" w14:textId="77777777" w:rsidR="00151623" w:rsidRDefault="001516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0F6550" w:rsidRDefault="000F6550" w:rsidP="00AB238B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0A611E" w:rsidRDefault="000A611E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94907" w14:textId="77777777" w:rsidR="00584E09" w:rsidRDefault="00584E09" w:rsidP="00584E09">
    <w:pPr>
      <w:pStyle w:val="Encabezado"/>
      <w:framePr w:wrap="none" w:vAnchor="text" w:hAnchor="margin" w:xAlign="right" w:y="1"/>
      <w:rPr>
        <w:rStyle w:val="Nmerodepgina"/>
      </w:rPr>
    </w:pPr>
  </w:p>
  <w:p w14:paraId="25F39951" w14:textId="77777777" w:rsidR="00584E09" w:rsidRDefault="00584E09" w:rsidP="00584E09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0D4D7100" w14:textId="77777777" w:rsidR="00584E09" w:rsidRDefault="00584E09" w:rsidP="00584E09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>
          <w:rPr>
            <w:rStyle w:val="Nmerodepgina"/>
            <w:rFonts w:ascii="Times New Roman" w:hAnsi="Times New Roman"/>
            <w:i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6EF4C5CB" w14:textId="715A2AFF" w:rsidR="00584E09" w:rsidRDefault="00B82C1D" w:rsidP="00584E09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3078D7" wp14:editId="7C26AEA6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49065" cy="10026595"/>
          <wp:effectExtent l="0" t="0" r="44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49065" cy="10026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69B5D0" w14:textId="103C5AEF" w:rsidR="000A611E" w:rsidRDefault="000A611E" w:rsidP="000F6550">
    <w:pPr>
      <w:pStyle w:val="Encabezado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13450C"/>
    <w:multiLevelType w:val="hybridMultilevel"/>
    <w:tmpl w:val="977C09AC"/>
    <w:lvl w:ilvl="0" w:tplc="0409000F">
      <w:start w:val="1"/>
      <w:numFmt w:val="decimal"/>
      <w:lvlText w:val="%1."/>
      <w:lvlJc w:val="left"/>
      <w:pPr>
        <w:ind w:left="372" w:hanging="360"/>
      </w:p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0805F2"/>
    <w:multiLevelType w:val="hybridMultilevel"/>
    <w:tmpl w:val="F80C7794"/>
    <w:lvl w:ilvl="0" w:tplc="FD80C6F4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6" w15:restartNumberingAfterBreak="0">
    <w:nsid w:val="469D287B"/>
    <w:multiLevelType w:val="hybridMultilevel"/>
    <w:tmpl w:val="D11489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9BA2143"/>
    <w:multiLevelType w:val="hybridMultilevel"/>
    <w:tmpl w:val="1D62C11E"/>
    <w:lvl w:ilvl="0" w:tplc="AEC44616">
      <w:start w:val="1"/>
      <w:numFmt w:val="upperLetter"/>
      <w:lvlText w:val="%1.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2" w:hanging="360"/>
      </w:pPr>
    </w:lvl>
    <w:lvl w:ilvl="2" w:tplc="0409001B" w:tentative="1">
      <w:start w:val="1"/>
      <w:numFmt w:val="lowerRoman"/>
      <w:lvlText w:val="%3."/>
      <w:lvlJc w:val="right"/>
      <w:pPr>
        <w:ind w:left="2172" w:hanging="180"/>
      </w:pPr>
    </w:lvl>
    <w:lvl w:ilvl="3" w:tplc="0409000F" w:tentative="1">
      <w:start w:val="1"/>
      <w:numFmt w:val="decimal"/>
      <w:lvlText w:val="%4."/>
      <w:lvlJc w:val="left"/>
      <w:pPr>
        <w:ind w:left="2892" w:hanging="360"/>
      </w:pPr>
    </w:lvl>
    <w:lvl w:ilvl="4" w:tplc="04090019" w:tentative="1">
      <w:start w:val="1"/>
      <w:numFmt w:val="lowerLetter"/>
      <w:lvlText w:val="%5."/>
      <w:lvlJc w:val="left"/>
      <w:pPr>
        <w:ind w:left="3612" w:hanging="360"/>
      </w:pPr>
    </w:lvl>
    <w:lvl w:ilvl="5" w:tplc="0409001B" w:tentative="1">
      <w:start w:val="1"/>
      <w:numFmt w:val="lowerRoman"/>
      <w:lvlText w:val="%6."/>
      <w:lvlJc w:val="right"/>
      <w:pPr>
        <w:ind w:left="4332" w:hanging="180"/>
      </w:pPr>
    </w:lvl>
    <w:lvl w:ilvl="6" w:tplc="0409000F" w:tentative="1">
      <w:start w:val="1"/>
      <w:numFmt w:val="decimal"/>
      <w:lvlText w:val="%7."/>
      <w:lvlJc w:val="left"/>
      <w:pPr>
        <w:ind w:left="5052" w:hanging="360"/>
      </w:pPr>
    </w:lvl>
    <w:lvl w:ilvl="7" w:tplc="04090019" w:tentative="1">
      <w:start w:val="1"/>
      <w:numFmt w:val="lowerLetter"/>
      <w:lvlText w:val="%8."/>
      <w:lvlJc w:val="left"/>
      <w:pPr>
        <w:ind w:left="5772" w:hanging="360"/>
      </w:pPr>
    </w:lvl>
    <w:lvl w:ilvl="8" w:tplc="040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8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BCF6A04"/>
    <w:multiLevelType w:val="hybridMultilevel"/>
    <w:tmpl w:val="807C735A"/>
    <w:lvl w:ilvl="0" w:tplc="4678F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5"/>
  </w:num>
  <w:num w:numId="11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431C"/>
    <w:rsid w:val="000C4973"/>
    <w:rsid w:val="000C4F17"/>
    <w:rsid w:val="000D0318"/>
    <w:rsid w:val="000D07C5"/>
    <w:rsid w:val="000D3C8C"/>
    <w:rsid w:val="000E144E"/>
    <w:rsid w:val="000E7CB7"/>
    <w:rsid w:val="000F6550"/>
    <w:rsid w:val="00100BED"/>
    <w:rsid w:val="00104B6D"/>
    <w:rsid w:val="00106930"/>
    <w:rsid w:val="0011462C"/>
    <w:rsid w:val="00116031"/>
    <w:rsid w:val="00116057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505D6"/>
    <w:rsid w:val="00151623"/>
    <w:rsid w:val="001516DF"/>
    <w:rsid w:val="00151E14"/>
    <w:rsid w:val="0015634A"/>
    <w:rsid w:val="00161B72"/>
    <w:rsid w:val="00165086"/>
    <w:rsid w:val="00166AB3"/>
    <w:rsid w:val="001675EC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10C8A"/>
    <w:rsid w:val="00411167"/>
    <w:rsid w:val="004114CE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648C4"/>
    <w:rsid w:val="00466BBB"/>
    <w:rsid w:val="00466D60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7AD0"/>
    <w:rsid w:val="00512495"/>
    <w:rsid w:val="00514A9A"/>
    <w:rsid w:val="0051795B"/>
    <w:rsid w:val="00520EB0"/>
    <w:rsid w:val="00522A4E"/>
    <w:rsid w:val="005246AF"/>
    <w:rsid w:val="005250E3"/>
    <w:rsid w:val="005306BD"/>
    <w:rsid w:val="0053081E"/>
    <w:rsid w:val="0053088A"/>
    <w:rsid w:val="005344D9"/>
    <w:rsid w:val="00534DCC"/>
    <w:rsid w:val="00541AD7"/>
    <w:rsid w:val="00541D7E"/>
    <w:rsid w:val="00543AE9"/>
    <w:rsid w:val="005442A2"/>
    <w:rsid w:val="00547841"/>
    <w:rsid w:val="00550526"/>
    <w:rsid w:val="005529E8"/>
    <w:rsid w:val="00553AD6"/>
    <w:rsid w:val="005615F0"/>
    <w:rsid w:val="005744B8"/>
    <w:rsid w:val="00584E09"/>
    <w:rsid w:val="00593030"/>
    <w:rsid w:val="00595291"/>
    <w:rsid w:val="005955FF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10852"/>
    <w:rsid w:val="008270A7"/>
    <w:rsid w:val="00832F21"/>
    <w:rsid w:val="00843D36"/>
    <w:rsid w:val="00844D7D"/>
    <w:rsid w:val="00845EBC"/>
    <w:rsid w:val="00847C7D"/>
    <w:rsid w:val="0085134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38F8"/>
    <w:rsid w:val="009F4013"/>
    <w:rsid w:val="009F4B96"/>
    <w:rsid w:val="009F72FF"/>
    <w:rsid w:val="00A006B0"/>
    <w:rsid w:val="00A01D6F"/>
    <w:rsid w:val="00A058C0"/>
    <w:rsid w:val="00A06785"/>
    <w:rsid w:val="00A13D47"/>
    <w:rsid w:val="00A17AFD"/>
    <w:rsid w:val="00A211BB"/>
    <w:rsid w:val="00A261C0"/>
    <w:rsid w:val="00A274D7"/>
    <w:rsid w:val="00A319E8"/>
    <w:rsid w:val="00A321E6"/>
    <w:rsid w:val="00A32834"/>
    <w:rsid w:val="00A32D07"/>
    <w:rsid w:val="00A3799B"/>
    <w:rsid w:val="00A42257"/>
    <w:rsid w:val="00A449FD"/>
    <w:rsid w:val="00A45D7D"/>
    <w:rsid w:val="00A45DF4"/>
    <w:rsid w:val="00A47893"/>
    <w:rsid w:val="00A51D06"/>
    <w:rsid w:val="00A53279"/>
    <w:rsid w:val="00A5391B"/>
    <w:rsid w:val="00A55904"/>
    <w:rsid w:val="00A561A8"/>
    <w:rsid w:val="00A74296"/>
    <w:rsid w:val="00A8072D"/>
    <w:rsid w:val="00A82F7B"/>
    <w:rsid w:val="00A83C09"/>
    <w:rsid w:val="00A876A0"/>
    <w:rsid w:val="00A87D61"/>
    <w:rsid w:val="00A90A97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64075"/>
    <w:rsid w:val="00B64FE3"/>
    <w:rsid w:val="00B71BCD"/>
    <w:rsid w:val="00B737E5"/>
    <w:rsid w:val="00B768D5"/>
    <w:rsid w:val="00B82456"/>
    <w:rsid w:val="00B82C1D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534E"/>
    <w:rsid w:val="00BD5F31"/>
    <w:rsid w:val="00BD7A7D"/>
    <w:rsid w:val="00BE1653"/>
    <w:rsid w:val="00BE45D1"/>
    <w:rsid w:val="00BE5903"/>
    <w:rsid w:val="00BE7A28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49A3"/>
    <w:rsid w:val="00CE7F76"/>
    <w:rsid w:val="00CF47CA"/>
    <w:rsid w:val="00CF5799"/>
    <w:rsid w:val="00CF5F5C"/>
    <w:rsid w:val="00D11405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77ED3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E2C84"/>
    <w:rsid w:val="00DE3870"/>
    <w:rsid w:val="00DF02C0"/>
    <w:rsid w:val="00DF1870"/>
    <w:rsid w:val="00DF5377"/>
    <w:rsid w:val="00E02251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D0710"/>
    <w:rsid w:val="00ED0F02"/>
    <w:rsid w:val="00ED1BF4"/>
    <w:rsid w:val="00ED693B"/>
    <w:rsid w:val="00ED6D88"/>
    <w:rsid w:val="00ED6E00"/>
    <w:rsid w:val="00ED7006"/>
    <w:rsid w:val="00EE3763"/>
    <w:rsid w:val="00EE5070"/>
    <w:rsid w:val="00EF3FDA"/>
    <w:rsid w:val="00F0028F"/>
    <w:rsid w:val="00F00604"/>
    <w:rsid w:val="00F01E2E"/>
    <w:rsid w:val="00F03AFC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semiHidden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semiHidden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semiHidden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Ninguno">
    <w:name w:val="Ninguno"/>
    <w:rsid w:val="00466D60"/>
  </w:style>
  <w:style w:type="paragraph" w:customStyle="1" w:styleId="CuerpoA">
    <w:name w:val="Cuerpo A"/>
    <w:rsid w:val="00466D60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es-ES_tradn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text">
    <w:name w:val="text"/>
    <w:rsid w:val="00466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EFEDA-ED44-8E40-A5B8-8970BCA8F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1190</Words>
  <Characters>6548</Characters>
  <Application>Microsoft Office Word</Application>
  <DocSecurity>0</DocSecurity>
  <Lines>54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7723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Jonatan Lewczuk</cp:lastModifiedBy>
  <cp:revision>3</cp:revision>
  <cp:lastPrinted>2014-05-24T11:23:00Z</cp:lastPrinted>
  <dcterms:created xsi:type="dcterms:W3CDTF">2022-10-06T03:22:00Z</dcterms:created>
  <dcterms:modified xsi:type="dcterms:W3CDTF">2022-10-22T03:58:00Z</dcterms:modified>
</cp:coreProperties>
</file>